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9364F" w14:textId="77777777" w:rsidR="00530337" w:rsidRDefault="007D34AD" w:rsidP="00530337">
      <w:pPr>
        <w:spacing w:line="360" w:lineRule="auto"/>
        <w:jc w:val="center"/>
        <w:rPr>
          <w:b/>
          <w:bCs/>
          <w:color w:val="000000"/>
          <w:sz w:val="28"/>
          <w:szCs w:val="28"/>
          <w:lang w:val="uk-UA"/>
        </w:rPr>
      </w:pPr>
      <w:r w:rsidRPr="00530337">
        <w:rPr>
          <w:b/>
          <w:bCs/>
          <w:color w:val="000000"/>
          <w:sz w:val="28"/>
          <w:szCs w:val="28"/>
          <w:lang w:val="uk-UA"/>
        </w:rPr>
        <w:t xml:space="preserve">ПРОПОЗИЦІЇ ЩОДО СВЯТКУВАННЯ </w:t>
      </w:r>
    </w:p>
    <w:p w14:paraId="797096F6" w14:textId="77777777" w:rsidR="00530337" w:rsidRDefault="007D34AD" w:rsidP="00530337">
      <w:pPr>
        <w:spacing w:line="360" w:lineRule="auto"/>
        <w:jc w:val="center"/>
        <w:rPr>
          <w:b/>
          <w:bCs/>
          <w:color w:val="000000"/>
          <w:sz w:val="28"/>
          <w:szCs w:val="28"/>
          <w:lang w:val="uk-UA"/>
        </w:rPr>
      </w:pPr>
      <w:r w:rsidRPr="00530337">
        <w:rPr>
          <w:b/>
          <w:bCs/>
          <w:color w:val="000000"/>
          <w:sz w:val="28"/>
          <w:szCs w:val="28"/>
          <w:lang w:val="uk-UA"/>
        </w:rPr>
        <w:t xml:space="preserve">НЕДІЛІ БОЖОГО СЛОВА В УГКЦ </w:t>
      </w:r>
    </w:p>
    <w:p w14:paraId="2CA7EC49" w14:textId="77777777" w:rsidR="00530337" w:rsidRDefault="007D34AD" w:rsidP="00530337">
      <w:pPr>
        <w:spacing w:line="360" w:lineRule="auto"/>
        <w:jc w:val="center"/>
        <w:rPr>
          <w:b/>
          <w:bCs/>
          <w:color w:val="000000"/>
          <w:sz w:val="28"/>
          <w:szCs w:val="28"/>
          <w:lang w:val="uk-UA"/>
        </w:rPr>
      </w:pPr>
      <w:r w:rsidRPr="00530337">
        <w:rPr>
          <w:b/>
          <w:bCs/>
          <w:color w:val="000000"/>
          <w:sz w:val="28"/>
          <w:szCs w:val="28"/>
          <w:lang w:val="uk-UA"/>
        </w:rPr>
        <w:t xml:space="preserve">11 СІЧНЯ 2026 РОКУ БОЖОГО, </w:t>
      </w:r>
    </w:p>
    <w:p w14:paraId="056E6894" w14:textId="456E1EFF" w:rsidR="002116EF" w:rsidRPr="00530337" w:rsidRDefault="007D34AD" w:rsidP="00530337">
      <w:pPr>
        <w:spacing w:line="360" w:lineRule="auto"/>
        <w:jc w:val="center"/>
        <w:rPr>
          <w:b/>
          <w:bCs/>
          <w:color w:val="000000"/>
          <w:sz w:val="28"/>
          <w:szCs w:val="28"/>
          <w:lang w:val="uk-UA"/>
        </w:rPr>
      </w:pPr>
      <w:r w:rsidRPr="00530337">
        <w:rPr>
          <w:b/>
          <w:bCs/>
          <w:color w:val="000000"/>
          <w:sz w:val="28"/>
          <w:szCs w:val="28"/>
          <w:lang w:val="uk-UA"/>
        </w:rPr>
        <w:t>У НЕДІЛЮ ПІСЛЯ БОГОЯВЛЕННЯ</w:t>
      </w:r>
    </w:p>
    <w:p w14:paraId="1939E376" w14:textId="2B27B57E" w:rsidR="00EF12CE" w:rsidRPr="00530337" w:rsidRDefault="002116EF" w:rsidP="002116EF">
      <w:pPr>
        <w:spacing w:line="360" w:lineRule="auto"/>
        <w:ind w:firstLine="567"/>
        <w:jc w:val="both"/>
        <w:rPr>
          <w:color w:val="000000"/>
          <w:sz w:val="28"/>
          <w:szCs w:val="28"/>
          <w:lang w:val="uk-UA"/>
        </w:rPr>
      </w:pPr>
      <w:r w:rsidRPr="00530337">
        <w:rPr>
          <w:color w:val="000000"/>
          <w:sz w:val="28"/>
          <w:szCs w:val="28"/>
        </w:rPr>
        <w:t xml:space="preserve">Неділя Божого Слова є нагодою для парафій і спільнот по-новому відкрити Святе Письмо як живе Слово Бога, яке промовляє до кожного, формує віру та надихає до дії. Щоб допомогти глибше пережити цей день і залучити вірних різного віку — дітей, молодь, родини та дорослих, — пропонуємо добірку з десяти </w:t>
      </w:r>
      <w:r w:rsidR="002E4884" w:rsidRPr="00530337">
        <w:rPr>
          <w:color w:val="000000"/>
          <w:sz w:val="28"/>
          <w:szCs w:val="28"/>
          <w:lang w:val="uk-UA"/>
        </w:rPr>
        <w:t>нескладних, а</w:t>
      </w:r>
      <w:r w:rsidRPr="00530337">
        <w:rPr>
          <w:color w:val="000000"/>
          <w:sz w:val="28"/>
          <w:szCs w:val="28"/>
        </w:rPr>
        <w:t xml:space="preserve"> водночас змістовних ініціатив. Вони можуть бути адаптовані до можливостей конкретної парафії чи спільноти та спрямовані на те, щоб Боже Слово було не лише почуте, але й прийняте серцем і втілене у щоденному житті.</w:t>
      </w:r>
    </w:p>
    <w:p w14:paraId="167B0A8F" w14:textId="77777777" w:rsidR="002116EF" w:rsidRPr="00530337" w:rsidRDefault="002116EF" w:rsidP="002116EF">
      <w:pPr>
        <w:spacing w:line="360" w:lineRule="auto"/>
        <w:ind w:firstLine="567"/>
        <w:jc w:val="both"/>
        <w:rPr>
          <w:color w:val="000000"/>
          <w:sz w:val="28"/>
          <w:szCs w:val="28"/>
          <w:lang w:val="uk-UA"/>
        </w:rPr>
      </w:pPr>
    </w:p>
    <w:p w14:paraId="5BCEBD28" w14:textId="65CEAC26" w:rsidR="008723D8" w:rsidRPr="00530337" w:rsidRDefault="008723D8" w:rsidP="00530337">
      <w:pPr>
        <w:pStyle w:val="ListParagraph"/>
        <w:numPr>
          <w:ilvl w:val="0"/>
          <w:numId w:val="8"/>
        </w:numPr>
        <w:tabs>
          <w:tab w:val="left" w:pos="1134"/>
        </w:tabs>
        <w:spacing w:line="360" w:lineRule="auto"/>
        <w:ind w:left="1134" w:hanging="567"/>
        <w:jc w:val="both"/>
        <w:rPr>
          <w:b/>
          <w:bCs/>
          <w:color w:val="000000"/>
          <w:sz w:val="28"/>
          <w:szCs w:val="28"/>
        </w:rPr>
      </w:pPr>
      <w:r w:rsidRPr="00530337">
        <w:rPr>
          <w:b/>
          <w:bCs/>
          <w:color w:val="000000"/>
          <w:sz w:val="28"/>
          <w:szCs w:val="28"/>
        </w:rPr>
        <w:t>Урочисте читання Євангелія від Матея у парафії</w:t>
      </w:r>
    </w:p>
    <w:p w14:paraId="0D05B6D1" w14:textId="0CFA8715" w:rsidR="002116EF" w:rsidRPr="00530337" w:rsidRDefault="008723D8" w:rsidP="002116EF">
      <w:pPr>
        <w:spacing w:line="360" w:lineRule="auto"/>
        <w:ind w:firstLine="567"/>
        <w:jc w:val="both"/>
        <w:rPr>
          <w:color w:val="000000"/>
          <w:sz w:val="28"/>
          <w:szCs w:val="28"/>
          <w:lang w:val="uk-UA"/>
        </w:rPr>
      </w:pPr>
      <w:r w:rsidRPr="00530337">
        <w:rPr>
          <w:color w:val="000000"/>
          <w:sz w:val="28"/>
          <w:szCs w:val="28"/>
          <w:lang w:val="uk-UA"/>
        </w:rPr>
        <w:t xml:space="preserve">У </w:t>
      </w:r>
      <w:r w:rsidRPr="00530337">
        <w:rPr>
          <w:color w:val="000000"/>
          <w:sz w:val="28"/>
          <w:szCs w:val="28"/>
        </w:rPr>
        <w:t>Неділ</w:t>
      </w:r>
      <w:r w:rsidRPr="00530337">
        <w:rPr>
          <w:color w:val="000000"/>
          <w:sz w:val="28"/>
          <w:szCs w:val="28"/>
          <w:lang w:val="uk-UA"/>
        </w:rPr>
        <w:t>ю</w:t>
      </w:r>
      <w:r w:rsidRPr="00530337">
        <w:rPr>
          <w:color w:val="000000"/>
          <w:sz w:val="28"/>
          <w:szCs w:val="28"/>
        </w:rPr>
        <w:t xml:space="preserve"> Божого Слова у храмі можна виставити Святе Письмо на почесному місці як видимий знак присутності Божого Слова серед спільноти</w:t>
      </w:r>
      <w:r w:rsidR="00A05406" w:rsidRPr="00530337">
        <w:rPr>
          <w:color w:val="000000"/>
          <w:sz w:val="28"/>
          <w:szCs w:val="28"/>
          <w:lang w:val="uk-UA"/>
        </w:rPr>
        <w:t xml:space="preserve"> та заохотити</w:t>
      </w:r>
      <w:r w:rsidRPr="00530337">
        <w:rPr>
          <w:color w:val="000000"/>
          <w:sz w:val="28"/>
          <w:szCs w:val="28"/>
        </w:rPr>
        <w:t xml:space="preserve"> </w:t>
      </w:r>
      <w:r w:rsidR="00A05406" w:rsidRPr="00530337">
        <w:rPr>
          <w:color w:val="000000"/>
          <w:sz w:val="28"/>
          <w:szCs w:val="28"/>
          <w:lang w:val="uk-UA"/>
        </w:rPr>
        <w:t>в</w:t>
      </w:r>
      <w:r w:rsidRPr="00530337">
        <w:rPr>
          <w:color w:val="000000"/>
          <w:sz w:val="28"/>
          <w:szCs w:val="28"/>
        </w:rPr>
        <w:t>ірних підходити</w:t>
      </w:r>
      <w:r w:rsidRPr="00530337">
        <w:rPr>
          <w:color w:val="000000"/>
          <w:sz w:val="28"/>
          <w:szCs w:val="28"/>
          <w:lang w:val="uk-UA"/>
        </w:rPr>
        <w:t xml:space="preserve"> і</w:t>
      </w:r>
      <w:r w:rsidRPr="00530337">
        <w:rPr>
          <w:color w:val="000000"/>
          <w:sz w:val="28"/>
          <w:szCs w:val="28"/>
        </w:rPr>
        <w:t xml:space="preserve"> читати фрагменти Євангелія від Матея. Після читання кожного </w:t>
      </w:r>
      <w:r w:rsidR="002E5AED" w:rsidRPr="00530337">
        <w:rPr>
          <w:color w:val="000000"/>
          <w:sz w:val="28"/>
          <w:szCs w:val="28"/>
          <w:lang w:val="uk-UA"/>
        </w:rPr>
        <w:t>уривка</w:t>
      </w:r>
      <w:r w:rsidRPr="00530337">
        <w:rPr>
          <w:color w:val="000000"/>
          <w:sz w:val="28"/>
          <w:szCs w:val="28"/>
          <w:lang w:val="uk-UA"/>
        </w:rPr>
        <w:t xml:space="preserve">, </w:t>
      </w:r>
      <w:r w:rsidRPr="00530337">
        <w:rPr>
          <w:color w:val="000000"/>
          <w:sz w:val="28"/>
          <w:szCs w:val="28"/>
        </w:rPr>
        <w:t xml:space="preserve">доречно зробити коротку </w:t>
      </w:r>
      <w:r w:rsidRPr="00530337">
        <w:rPr>
          <w:color w:val="000000"/>
          <w:sz w:val="28"/>
          <w:szCs w:val="28"/>
          <w:lang w:val="uk-UA"/>
        </w:rPr>
        <w:t>паузу</w:t>
      </w:r>
      <w:r w:rsidRPr="00530337">
        <w:rPr>
          <w:color w:val="000000"/>
          <w:sz w:val="28"/>
          <w:szCs w:val="28"/>
        </w:rPr>
        <w:t xml:space="preserve"> для роздумів або заспівати пісні-молитви, щоб створити молитовну атмосферу і допомогти глибше прийняти Боже Слово серцем.</w:t>
      </w:r>
    </w:p>
    <w:p w14:paraId="370F8D0B" w14:textId="77777777" w:rsidR="002E4884" w:rsidRPr="00530337" w:rsidRDefault="002E4884" w:rsidP="002116EF">
      <w:pPr>
        <w:spacing w:line="360" w:lineRule="auto"/>
        <w:ind w:firstLine="567"/>
        <w:jc w:val="both"/>
        <w:rPr>
          <w:color w:val="000000"/>
          <w:sz w:val="28"/>
          <w:szCs w:val="28"/>
          <w:lang w:val="uk-UA"/>
        </w:rPr>
      </w:pPr>
    </w:p>
    <w:p w14:paraId="7773950C" w14:textId="77777777" w:rsidR="008723D8" w:rsidRPr="00530337" w:rsidRDefault="008723D8" w:rsidP="00530337">
      <w:pPr>
        <w:pStyle w:val="ListParagraph"/>
        <w:numPr>
          <w:ilvl w:val="0"/>
          <w:numId w:val="8"/>
        </w:numPr>
        <w:tabs>
          <w:tab w:val="left" w:pos="1134"/>
        </w:tabs>
        <w:spacing w:line="360" w:lineRule="auto"/>
        <w:ind w:left="1134" w:hanging="567"/>
        <w:jc w:val="both"/>
        <w:rPr>
          <w:b/>
          <w:bCs/>
          <w:color w:val="000000"/>
          <w:sz w:val="28"/>
          <w:szCs w:val="28"/>
        </w:rPr>
      </w:pPr>
      <w:r w:rsidRPr="00530337">
        <w:rPr>
          <w:b/>
          <w:bCs/>
          <w:color w:val="000000"/>
          <w:sz w:val="28"/>
          <w:szCs w:val="28"/>
        </w:rPr>
        <w:t xml:space="preserve">Катехитична наука «Біблія у сім’ї»: як читати Святе Письмо вдома </w:t>
      </w:r>
    </w:p>
    <w:p w14:paraId="32C3916F" w14:textId="2A2B28B0" w:rsidR="008723D8" w:rsidRPr="00530337" w:rsidRDefault="008723D8" w:rsidP="008723D8">
      <w:pPr>
        <w:pStyle w:val="ListParagraph"/>
        <w:spacing w:line="360" w:lineRule="auto"/>
        <w:ind w:left="0" w:firstLine="567"/>
        <w:jc w:val="both"/>
        <w:rPr>
          <w:color w:val="000000"/>
          <w:sz w:val="28"/>
          <w:szCs w:val="28"/>
          <w:lang w:val="uk-UA"/>
        </w:rPr>
      </w:pPr>
      <w:r w:rsidRPr="00530337">
        <w:rPr>
          <w:color w:val="000000"/>
          <w:sz w:val="28"/>
          <w:szCs w:val="28"/>
          <w:lang w:val="uk-UA"/>
        </w:rPr>
        <w:t xml:space="preserve">Після богослужіння пропонуємо провести коротку катехитичну науку для вірних на тему </w:t>
      </w:r>
      <w:r w:rsidR="002E5AED" w:rsidRPr="00530337">
        <w:rPr>
          <w:color w:val="000000"/>
          <w:sz w:val="28"/>
          <w:szCs w:val="28"/>
          <w:lang w:val="uk-UA"/>
        </w:rPr>
        <w:t>«</w:t>
      </w:r>
      <w:r w:rsidRPr="00530337">
        <w:rPr>
          <w:color w:val="000000"/>
          <w:sz w:val="28"/>
          <w:szCs w:val="28"/>
          <w:lang w:val="uk-UA"/>
        </w:rPr>
        <w:t>Біблі</w:t>
      </w:r>
      <w:r w:rsidR="002E5AED" w:rsidRPr="00530337">
        <w:rPr>
          <w:color w:val="000000"/>
          <w:sz w:val="28"/>
          <w:szCs w:val="28"/>
          <w:lang w:val="uk-UA"/>
        </w:rPr>
        <w:t>я</w:t>
      </w:r>
      <w:r w:rsidRPr="00530337">
        <w:rPr>
          <w:color w:val="000000"/>
          <w:sz w:val="28"/>
          <w:szCs w:val="28"/>
          <w:lang w:val="uk-UA"/>
        </w:rPr>
        <w:t xml:space="preserve"> у сім’ї</w:t>
      </w:r>
      <w:r w:rsidR="002E5AED" w:rsidRPr="00530337">
        <w:rPr>
          <w:color w:val="000000"/>
          <w:sz w:val="28"/>
          <w:szCs w:val="28"/>
          <w:lang w:val="uk-UA"/>
        </w:rPr>
        <w:t>»</w:t>
      </w:r>
      <w:r w:rsidRPr="00530337">
        <w:rPr>
          <w:color w:val="000000"/>
          <w:sz w:val="28"/>
          <w:szCs w:val="28"/>
          <w:lang w:val="uk-UA"/>
        </w:rPr>
        <w:t xml:space="preserve">, присвячену практичним способам читання Святого Письма вдома — у родинному колі, з дітьми та в особистій молитві. </w:t>
      </w:r>
    </w:p>
    <w:p w14:paraId="5B4F7DE0" w14:textId="54C4B5A4" w:rsidR="004165CE" w:rsidRPr="00530337" w:rsidRDefault="004165CE" w:rsidP="004165CE">
      <w:pPr>
        <w:pStyle w:val="ListParagraph"/>
        <w:spacing w:line="360" w:lineRule="auto"/>
        <w:ind w:left="0" w:firstLine="567"/>
        <w:jc w:val="both"/>
        <w:rPr>
          <w:color w:val="000000"/>
          <w:sz w:val="28"/>
          <w:szCs w:val="28"/>
          <w:lang w:val="uk-UA"/>
        </w:rPr>
      </w:pPr>
      <w:r w:rsidRPr="00530337">
        <w:rPr>
          <w:color w:val="000000"/>
          <w:sz w:val="28"/>
          <w:szCs w:val="28"/>
          <w:lang w:val="uk-UA"/>
        </w:rPr>
        <w:t xml:space="preserve">Метою цієї науки є пояснити, що читання Біблії вдома є доступним для кожного, не потребує </w:t>
      </w:r>
      <w:r w:rsidR="00A123A9" w:rsidRPr="00530337">
        <w:rPr>
          <w:color w:val="000000"/>
          <w:sz w:val="28"/>
          <w:szCs w:val="28"/>
          <w:lang w:val="uk-UA"/>
        </w:rPr>
        <w:t>багато</w:t>
      </w:r>
      <w:r w:rsidRPr="00530337">
        <w:rPr>
          <w:color w:val="000000"/>
          <w:sz w:val="28"/>
          <w:szCs w:val="28"/>
          <w:lang w:val="uk-UA"/>
        </w:rPr>
        <w:t xml:space="preserve"> часу, а ґрунтується передусім на відкритості </w:t>
      </w:r>
      <w:r w:rsidRPr="00530337">
        <w:rPr>
          <w:color w:val="000000"/>
          <w:sz w:val="28"/>
          <w:szCs w:val="28"/>
          <w:lang w:val="uk-UA"/>
        </w:rPr>
        <w:lastRenderedPageBreak/>
        <w:t xml:space="preserve">серця, регулярності та бажанні слухати Бога, </w:t>
      </w:r>
      <w:r w:rsidR="00A123A9" w:rsidRPr="00530337">
        <w:rPr>
          <w:color w:val="000000"/>
          <w:sz w:val="28"/>
          <w:szCs w:val="28"/>
          <w:lang w:val="uk-UA"/>
        </w:rPr>
        <w:t>я</w:t>
      </w:r>
      <w:r w:rsidRPr="00530337">
        <w:rPr>
          <w:color w:val="000000"/>
          <w:sz w:val="28"/>
          <w:szCs w:val="28"/>
          <w:lang w:val="uk-UA"/>
        </w:rPr>
        <w:t xml:space="preserve">кий промовляє до людини через </w:t>
      </w:r>
      <w:r w:rsidR="002E5AED" w:rsidRPr="00530337">
        <w:rPr>
          <w:color w:val="000000"/>
          <w:sz w:val="28"/>
          <w:szCs w:val="28"/>
          <w:lang w:val="uk-UA"/>
        </w:rPr>
        <w:t>С</w:t>
      </w:r>
      <w:r w:rsidRPr="00530337">
        <w:rPr>
          <w:color w:val="000000"/>
          <w:sz w:val="28"/>
          <w:szCs w:val="28"/>
          <w:lang w:val="uk-UA"/>
        </w:rPr>
        <w:t>воє Слово.</w:t>
      </w:r>
    </w:p>
    <w:p w14:paraId="662C9F6F" w14:textId="28DEF29A" w:rsidR="004165CE" w:rsidRPr="00530337" w:rsidRDefault="002E4884" w:rsidP="004165CE">
      <w:pPr>
        <w:pStyle w:val="ListParagraph"/>
        <w:spacing w:line="360" w:lineRule="auto"/>
        <w:ind w:left="0" w:firstLine="567"/>
        <w:jc w:val="both"/>
        <w:rPr>
          <w:color w:val="000000"/>
          <w:sz w:val="28"/>
          <w:szCs w:val="28"/>
          <w:lang w:val="uk-UA"/>
        </w:rPr>
      </w:pPr>
      <w:r w:rsidRPr="00530337">
        <w:rPr>
          <w:color w:val="000000"/>
          <w:sz w:val="28"/>
          <w:szCs w:val="28"/>
          <w:lang w:val="uk-UA"/>
        </w:rPr>
        <w:t>Під час</w:t>
      </w:r>
      <w:r w:rsidR="004165CE" w:rsidRPr="00530337">
        <w:rPr>
          <w:color w:val="000000"/>
          <w:sz w:val="28"/>
          <w:szCs w:val="28"/>
          <w:lang w:val="uk-UA"/>
        </w:rPr>
        <w:t xml:space="preserve"> науки пропонує</w:t>
      </w:r>
      <w:r w:rsidRPr="00530337">
        <w:rPr>
          <w:color w:val="000000"/>
          <w:sz w:val="28"/>
          <w:szCs w:val="28"/>
          <w:lang w:val="uk-UA"/>
        </w:rPr>
        <w:t xml:space="preserve">мо заохотити вірних використовувати </w:t>
      </w:r>
      <w:r w:rsidR="004165CE" w:rsidRPr="00530337">
        <w:rPr>
          <w:color w:val="000000"/>
          <w:sz w:val="28"/>
          <w:szCs w:val="28"/>
          <w:lang w:val="uk-UA"/>
        </w:rPr>
        <w:t>практичний і простий метод потрійного читання Святого Письма як форм</w:t>
      </w:r>
      <w:r w:rsidRPr="00530337">
        <w:rPr>
          <w:color w:val="000000"/>
          <w:sz w:val="28"/>
          <w:szCs w:val="28"/>
          <w:lang w:val="uk-UA"/>
        </w:rPr>
        <w:t>у</w:t>
      </w:r>
      <w:r w:rsidR="004165CE" w:rsidRPr="00530337">
        <w:rPr>
          <w:color w:val="000000"/>
          <w:sz w:val="28"/>
          <w:szCs w:val="28"/>
          <w:lang w:val="uk-UA"/>
        </w:rPr>
        <w:t xml:space="preserve"> молитовного слухання Божого Слова. Він передбачає повільне, уважне читання короткого біблійного уривка з моментами тиші, які допомагають не лише зрозуміти текст, але й дозволити йому торкнутися особистого життя. </w:t>
      </w:r>
    </w:p>
    <w:p w14:paraId="6CBBB0E0" w14:textId="7D3262FC" w:rsidR="002E5AED" w:rsidRPr="00530337" w:rsidRDefault="002E5AED" w:rsidP="004165CE">
      <w:pPr>
        <w:pStyle w:val="ListParagraph"/>
        <w:spacing w:line="360" w:lineRule="auto"/>
        <w:ind w:left="0" w:firstLine="567"/>
        <w:jc w:val="both"/>
        <w:rPr>
          <w:color w:val="000000"/>
          <w:sz w:val="28"/>
          <w:szCs w:val="28"/>
          <w:lang w:val="uk-UA"/>
        </w:rPr>
      </w:pPr>
      <w:r w:rsidRPr="00530337">
        <w:rPr>
          <w:color w:val="000000"/>
          <w:sz w:val="28"/>
          <w:szCs w:val="28"/>
          <w:lang w:val="uk-UA"/>
        </w:rPr>
        <w:t>Коротко про метод потрійного читання Святого Письма:</w:t>
      </w:r>
    </w:p>
    <w:p w14:paraId="20B11F07" w14:textId="6893B812" w:rsidR="004165CE" w:rsidRPr="00530337" w:rsidRDefault="004165CE" w:rsidP="004165CE">
      <w:pPr>
        <w:pStyle w:val="ListParagraph"/>
        <w:spacing w:line="360" w:lineRule="auto"/>
        <w:ind w:left="0" w:firstLine="567"/>
        <w:jc w:val="both"/>
        <w:rPr>
          <w:color w:val="000000"/>
          <w:sz w:val="28"/>
          <w:szCs w:val="28"/>
          <w:lang w:val="uk-UA"/>
        </w:rPr>
      </w:pPr>
      <w:r w:rsidRPr="00530337">
        <w:rPr>
          <w:b/>
          <w:bCs/>
          <w:color w:val="000000"/>
          <w:sz w:val="28"/>
          <w:szCs w:val="28"/>
        </w:rPr>
        <w:t>Перший етап</w:t>
      </w:r>
      <w:r w:rsidRPr="00530337">
        <w:rPr>
          <w:color w:val="000000"/>
          <w:sz w:val="28"/>
          <w:szCs w:val="28"/>
        </w:rPr>
        <w:t xml:space="preserve"> зосереджується на питанні:</w:t>
      </w:r>
      <w:r w:rsidRPr="00530337">
        <w:rPr>
          <w:rStyle w:val="apple-converted-space"/>
          <w:rFonts w:eastAsiaTheme="majorEastAsia"/>
          <w:color w:val="000000"/>
          <w:sz w:val="28"/>
          <w:szCs w:val="28"/>
        </w:rPr>
        <w:t> </w:t>
      </w:r>
      <w:r w:rsidRPr="00530337">
        <w:rPr>
          <w:rStyle w:val="Emphasis"/>
          <w:rFonts w:eastAsiaTheme="majorEastAsia"/>
          <w:color w:val="000000"/>
          <w:sz w:val="28"/>
          <w:szCs w:val="28"/>
        </w:rPr>
        <w:t>«Що мене найбільше вразило?»</w:t>
      </w:r>
      <w:r w:rsidR="002E5AED" w:rsidRPr="00530337">
        <w:rPr>
          <w:rStyle w:val="apple-converted-space"/>
          <w:rFonts w:eastAsiaTheme="majorEastAsia"/>
          <w:color w:val="000000"/>
          <w:sz w:val="28"/>
          <w:szCs w:val="28"/>
          <w:lang w:val="uk-UA"/>
        </w:rPr>
        <w:t xml:space="preserve">. </w:t>
      </w:r>
      <w:r w:rsidRPr="00530337">
        <w:rPr>
          <w:color w:val="000000"/>
          <w:sz w:val="28"/>
          <w:szCs w:val="28"/>
        </w:rPr>
        <w:t xml:space="preserve">Текст Святого Письма читається повільно і уважно, після чого настає коротка тиша для </w:t>
      </w:r>
      <w:r w:rsidR="002E5AED" w:rsidRPr="00530337">
        <w:rPr>
          <w:color w:val="000000"/>
          <w:sz w:val="28"/>
          <w:szCs w:val="28"/>
        </w:rPr>
        <w:t>особисто</w:t>
      </w:r>
      <w:r w:rsidR="002E5AED" w:rsidRPr="00530337">
        <w:rPr>
          <w:color w:val="000000"/>
          <w:sz w:val="28"/>
          <w:szCs w:val="28"/>
          <w:lang w:val="uk-UA"/>
        </w:rPr>
        <w:t>ї</w:t>
      </w:r>
      <w:r w:rsidR="002E5AED" w:rsidRPr="00530337">
        <w:rPr>
          <w:color w:val="000000"/>
          <w:sz w:val="28"/>
          <w:szCs w:val="28"/>
        </w:rPr>
        <w:t xml:space="preserve"> </w:t>
      </w:r>
      <w:proofErr w:type="spellStart"/>
      <w:r w:rsidR="002E5AED" w:rsidRPr="00530337">
        <w:rPr>
          <w:color w:val="000000"/>
          <w:sz w:val="28"/>
          <w:szCs w:val="28"/>
          <w:lang w:val="uk-UA"/>
        </w:rPr>
        <w:t>призадуми</w:t>
      </w:r>
      <w:proofErr w:type="spellEnd"/>
      <w:r w:rsidRPr="00530337">
        <w:rPr>
          <w:color w:val="000000"/>
          <w:sz w:val="28"/>
          <w:szCs w:val="28"/>
        </w:rPr>
        <w:t>.</w:t>
      </w:r>
      <w:r w:rsidRPr="00530337">
        <w:rPr>
          <w:rStyle w:val="apple-converted-space"/>
          <w:color w:val="000000"/>
          <w:sz w:val="28"/>
          <w:szCs w:val="28"/>
          <w:lang w:val="uk-UA"/>
        </w:rPr>
        <w:t xml:space="preserve"> </w:t>
      </w:r>
      <w:r w:rsidRPr="00530337">
        <w:rPr>
          <w:color w:val="000000"/>
          <w:sz w:val="28"/>
          <w:szCs w:val="28"/>
          <w:lang w:val="uk-UA"/>
        </w:rPr>
        <w:t>Під час першого читання увага зосереджується на слові або фразі, які найбільше відгукуються у серці.</w:t>
      </w:r>
    </w:p>
    <w:p w14:paraId="0ADC78D8" w14:textId="13A29B59" w:rsidR="004165CE" w:rsidRPr="00530337" w:rsidRDefault="004165CE" w:rsidP="004165CE">
      <w:pPr>
        <w:pStyle w:val="ListParagraph"/>
        <w:spacing w:line="360" w:lineRule="auto"/>
        <w:ind w:left="0" w:firstLine="567"/>
        <w:jc w:val="both"/>
        <w:rPr>
          <w:color w:val="000000"/>
          <w:sz w:val="28"/>
          <w:szCs w:val="28"/>
          <w:lang w:val="uk-UA"/>
        </w:rPr>
      </w:pPr>
      <w:r w:rsidRPr="00530337">
        <w:rPr>
          <w:b/>
          <w:bCs/>
          <w:color w:val="000000"/>
          <w:sz w:val="28"/>
          <w:szCs w:val="28"/>
        </w:rPr>
        <w:t>Другий етап</w:t>
      </w:r>
      <w:r w:rsidRPr="00530337">
        <w:rPr>
          <w:color w:val="000000"/>
          <w:sz w:val="28"/>
          <w:szCs w:val="28"/>
        </w:rPr>
        <w:t xml:space="preserve"> спрямований на глибше слухання Божого Слова і формулюється питанням:</w:t>
      </w:r>
      <w:r w:rsidRPr="00530337">
        <w:rPr>
          <w:rStyle w:val="apple-converted-space"/>
          <w:rFonts w:eastAsiaTheme="majorEastAsia"/>
          <w:color w:val="000000"/>
          <w:sz w:val="28"/>
          <w:szCs w:val="28"/>
        </w:rPr>
        <w:t> </w:t>
      </w:r>
      <w:r w:rsidRPr="00530337">
        <w:rPr>
          <w:rStyle w:val="Emphasis"/>
          <w:rFonts w:eastAsiaTheme="majorEastAsia"/>
          <w:color w:val="000000"/>
          <w:sz w:val="28"/>
          <w:szCs w:val="28"/>
        </w:rPr>
        <w:t>«Що Бог хоче мені сказати?»</w:t>
      </w:r>
      <w:r w:rsidR="002E5AED" w:rsidRPr="00530337">
        <w:rPr>
          <w:rStyle w:val="Emphasis"/>
          <w:rFonts w:eastAsiaTheme="majorEastAsia"/>
          <w:color w:val="000000"/>
          <w:sz w:val="28"/>
          <w:szCs w:val="28"/>
          <w:lang w:val="uk-UA"/>
        </w:rPr>
        <w:t>.</w:t>
      </w:r>
      <w:r w:rsidRPr="00530337">
        <w:rPr>
          <w:color w:val="000000"/>
          <w:sz w:val="28"/>
          <w:szCs w:val="28"/>
          <w:lang w:val="uk-UA"/>
        </w:rPr>
        <w:t xml:space="preserve"> Друге читання допомагає зрозуміти, що саме Бог хоче сказати мені через цей текст у конкретних життєвих обставинах. </w:t>
      </w:r>
    </w:p>
    <w:p w14:paraId="139CCE99" w14:textId="0C0DB3D2" w:rsidR="004165CE" w:rsidRPr="00530337" w:rsidRDefault="004165CE" w:rsidP="004165CE">
      <w:pPr>
        <w:pStyle w:val="ListParagraph"/>
        <w:spacing w:line="360" w:lineRule="auto"/>
        <w:ind w:left="0" w:firstLine="567"/>
        <w:jc w:val="both"/>
        <w:rPr>
          <w:color w:val="000000"/>
          <w:sz w:val="28"/>
          <w:szCs w:val="28"/>
          <w:lang w:val="uk-UA"/>
        </w:rPr>
      </w:pPr>
      <w:r w:rsidRPr="00530337">
        <w:rPr>
          <w:b/>
          <w:bCs/>
          <w:color w:val="000000"/>
          <w:sz w:val="28"/>
          <w:szCs w:val="28"/>
          <w:lang w:val="uk-UA"/>
        </w:rPr>
        <w:t>Третє читання</w:t>
      </w:r>
      <w:r w:rsidRPr="00530337">
        <w:rPr>
          <w:color w:val="000000"/>
          <w:sz w:val="28"/>
          <w:szCs w:val="28"/>
          <w:lang w:val="uk-UA"/>
        </w:rPr>
        <w:t xml:space="preserve"> спонукає до відповіді на </w:t>
      </w:r>
      <w:r w:rsidRPr="00530337">
        <w:rPr>
          <w:color w:val="000000"/>
          <w:sz w:val="28"/>
          <w:szCs w:val="28"/>
        </w:rPr>
        <w:t>запитання:</w:t>
      </w:r>
      <w:r w:rsidRPr="00530337">
        <w:rPr>
          <w:rStyle w:val="apple-converted-space"/>
          <w:rFonts w:eastAsiaTheme="majorEastAsia"/>
          <w:color w:val="000000"/>
          <w:sz w:val="28"/>
          <w:szCs w:val="28"/>
        </w:rPr>
        <w:t> </w:t>
      </w:r>
      <w:r w:rsidRPr="00530337">
        <w:rPr>
          <w:rStyle w:val="Emphasis"/>
          <w:rFonts w:eastAsiaTheme="majorEastAsia"/>
          <w:color w:val="000000"/>
          <w:sz w:val="28"/>
          <w:szCs w:val="28"/>
        </w:rPr>
        <w:t>«Що я хочу сказати Богові у відповідь?»</w:t>
      </w:r>
      <w:r w:rsidRPr="00530337">
        <w:rPr>
          <w:color w:val="000000"/>
          <w:sz w:val="28"/>
          <w:szCs w:val="28"/>
          <w:lang w:val="uk-UA"/>
        </w:rPr>
        <w:t xml:space="preserve"> — моя молитва подяки, прохання або внутрішнє рішення жити почутим Словом.</w:t>
      </w:r>
    </w:p>
    <w:p w14:paraId="01AE7D5B" w14:textId="005F47F0" w:rsidR="004165CE" w:rsidRPr="00530337" w:rsidRDefault="004165CE" w:rsidP="004165CE">
      <w:pPr>
        <w:pStyle w:val="ListParagraph"/>
        <w:spacing w:line="360" w:lineRule="auto"/>
        <w:ind w:left="0" w:firstLine="567"/>
        <w:jc w:val="both"/>
        <w:rPr>
          <w:color w:val="000000"/>
          <w:sz w:val="28"/>
          <w:szCs w:val="28"/>
          <w:lang w:val="uk-UA"/>
        </w:rPr>
      </w:pPr>
      <w:r w:rsidRPr="00530337">
        <w:rPr>
          <w:color w:val="000000"/>
          <w:sz w:val="28"/>
          <w:szCs w:val="28"/>
          <w:lang w:val="uk-UA"/>
        </w:rPr>
        <w:t xml:space="preserve">Особливу увагу в цій науці варто присвятити читанню Святого Письма в сім’ї з дітьми, запропонувавши адаптований до їхнього віку варіант методу потрійного читання. Після спільного прочитання </w:t>
      </w:r>
      <w:r w:rsidR="00A123A9" w:rsidRPr="00530337">
        <w:rPr>
          <w:color w:val="000000"/>
          <w:sz w:val="28"/>
          <w:szCs w:val="28"/>
          <w:lang w:val="uk-UA"/>
        </w:rPr>
        <w:t xml:space="preserve">короткого </w:t>
      </w:r>
      <w:r w:rsidR="00EC2E79" w:rsidRPr="00530337">
        <w:rPr>
          <w:color w:val="000000"/>
          <w:sz w:val="28"/>
          <w:szCs w:val="28"/>
          <w:lang w:val="uk-UA"/>
        </w:rPr>
        <w:t xml:space="preserve">фрагмента </w:t>
      </w:r>
      <w:r w:rsidRPr="00530337">
        <w:rPr>
          <w:color w:val="000000"/>
          <w:sz w:val="28"/>
          <w:szCs w:val="28"/>
          <w:lang w:val="uk-UA"/>
        </w:rPr>
        <w:t xml:space="preserve">біблійного тексту доцільно зробити коротку паузу, щоб дитина могла призадуматися над почутим. Далі </w:t>
      </w:r>
      <w:r w:rsidR="002E5AED" w:rsidRPr="00530337">
        <w:rPr>
          <w:color w:val="000000"/>
          <w:sz w:val="28"/>
          <w:szCs w:val="28"/>
          <w:lang w:val="uk-UA"/>
        </w:rPr>
        <w:t xml:space="preserve">можна запропонувати </w:t>
      </w:r>
      <w:r w:rsidRPr="00530337">
        <w:rPr>
          <w:color w:val="000000"/>
          <w:sz w:val="28"/>
          <w:szCs w:val="28"/>
          <w:lang w:val="uk-UA"/>
        </w:rPr>
        <w:t xml:space="preserve">обговорення через прості запитання: </w:t>
      </w:r>
      <w:r w:rsidR="002E5AED" w:rsidRPr="00530337">
        <w:rPr>
          <w:i/>
          <w:iCs/>
          <w:color w:val="000000"/>
          <w:sz w:val="28"/>
          <w:szCs w:val="28"/>
          <w:lang w:val="uk-UA"/>
        </w:rPr>
        <w:t xml:space="preserve">«Про </w:t>
      </w:r>
      <w:r w:rsidRPr="00530337">
        <w:rPr>
          <w:i/>
          <w:iCs/>
          <w:color w:val="000000"/>
          <w:sz w:val="28"/>
          <w:szCs w:val="28"/>
          <w:lang w:val="uk-UA"/>
        </w:rPr>
        <w:t>що розповідає</w:t>
      </w:r>
      <w:r w:rsidR="00A123A9" w:rsidRPr="00530337">
        <w:rPr>
          <w:i/>
          <w:iCs/>
          <w:color w:val="000000"/>
          <w:sz w:val="28"/>
          <w:szCs w:val="28"/>
          <w:lang w:val="uk-UA"/>
        </w:rPr>
        <w:t xml:space="preserve"> цей</w:t>
      </w:r>
      <w:r w:rsidRPr="00530337">
        <w:rPr>
          <w:i/>
          <w:iCs/>
          <w:color w:val="000000"/>
          <w:sz w:val="28"/>
          <w:szCs w:val="28"/>
          <w:lang w:val="uk-UA"/>
        </w:rPr>
        <w:t xml:space="preserve"> текст</w:t>
      </w:r>
      <w:r w:rsidR="002E5AED" w:rsidRPr="00530337">
        <w:rPr>
          <w:i/>
          <w:iCs/>
          <w:color w:val="000000"/>
          <w:sz w:val="28"/>
          <w:szCs w:val="28"/>
          <w:lang w:val="uk-UA"/>
        </w:rPr>
        <w:t>?»</w:t>
      </w:r>
      <w:r w:rsidRPr="00530337">
        <w:rPr>
          <w:i/>
          <w:iCs/>
          <w:color w:val="000000"/>
          <w:sz w:val="28"/>
          <w:szCs w:val="28"/>
          <w:lang w:val="uk-UA"/>
        </w:rPr>
        <w:t>,</w:t>
      </w:r>
      <w:r w:rsidRPr="00530337">
        <w:rPr>
          <w:color w:val="000000"/>
          <w:sz w:val="28"/>
          <w:szCs w:val="28"/>
          <w:lang w:val="uk-UA"/>
        </w:rPr>
        <w:t xml:space="preserve"> </w:t>
      </w:r>
      <w:r w:rsidR="00A123A9" w:rsidRPr="00530337">
        <w:rPr>
          <w:color w:val="000000"/>
          <w:sz w:val="28"/>
          <w:szCs w:val="28"/>
          <w:lang w:val="uk-UA"/>
        </w:rPr>
        <w:t xml:space="preserve">— </w:t>
      </w:r>
      <w:r w:rsidRPr="00530337">
        <w:rPr>
          <w:color w:val="000000"/>
          <w:sz w:val="28"/>
          <w:szCs w:val="28"/>
          <w:lang w:val="uk-UA"/>
        </w:rPr>
        <w:t xml:space="preserve">щоб допомогти дитині зрозуміти зміст події; </w:t>
      </w:r>
      <w:r w:rsidR="002E5AED" w:rsidRPr="00530337">
        <w:rPr>
          <w:i/>
          <w:iCs/>
          <w:color w:val="000000"/>
          <w:sz w:val="28"/>
          <w:szCs w:val="28"/>
          <w:lang w:val="uk-UA"/>
        </w:rPr>
        <w:t>«</w:t>
      </w:r>
      <w:r w:rsidRPr="00530337">
        <w:rPr>
          <w:i/>
          <w:iCs/>
          <w:color w:val="000000"/>
          <w:sz w:val="28"/>
          <w:szCs w:val="28"/>
          <w:lang w:val="uk-UA"/>
        </w:rPr>
        <w:t>чого Бог хоче нас навчити цим</w:t>
      </w:r>
      <w:r w:rsidR="00EC2E79" w:rsidRPr="00530337">
        <w:rPr>
          <w:i/>
          <w:iCs/>
          <w:color w:val="000000"/>
          <w:sz w:val="28"/>
          <w:szCs w:val="28"/>
          <w:lang w:val="uk-UA"/>
        </w:rPr>
        <w:t>и</w:t>
      </w:r>
      <w:r w:rsidRPr="00530337">
        <w:rPr>
          <w:i/>
          <w:iCs/>
          <w:color w:val="000000"/>
          <w:sz w:val="28"/>
          <w:szCs w:val="28"/>
          <w:lang w:val="uk-UA"/>
        </w:rPr>
        <w:t xml:space="preserve"> </w:t>
      </w:r>
      <w:r w:rsidR="00EC2E79" w:rsidRPr="00530337">
        <w:rPr>
          <w:i/>
          <w:iCs/>
          <w:color w:val="000000"/>
          <w:sz w:val="28"/>
          <w:szCs w:val="28"/>
          <w:lang w:val="uk-UA"/>
        </w:rPr>
        <w:t>словами</w:t>
      </w:r>
      <w:r w:rsidR="002E5AED" w:rsidRPr="00530337">
        <w:rPr>
          <w:i/>
          <w:iCs/>
          <w:color w:val="000000"/>
          <w:sz w:val="28"/>
          <w:szCs w:val="28"/>
          <w:lang w:val="uk-UA"/>
        </w:rPr>
        <w:t>»</w:t>
      </w:r>
      <w:r w:rsidRPr="00530337">
        <w:rPr>
          <w:color w:val="000000"/>
          <w:sz w:val="28"/>
          <w:szCs w:val="28"/>
          <w:lang w:val="uk-UA"/>
        </w:rPr>
        <w:t xml:space="preserve">, </w:t>
      </w:r>
      <w:r w:rsidR="00A123A9" w:rsidRPr="00530337">
        <w:rPr>
          <w:color w:val="000000"/>
          <w:sz w:val="28"/>
          <w:szCs w:val="28"/>
          <w:lang w:val="uk-UA"/>
        </w:rPr>
        <w:t xml:space="preserve">— </w:t>
      </w:r>
      <w:r w:rsidRPr="00530337">
        <w:rPr>
          <w:color w:val="000000"/>
          <w:sz w:val="28"/>
          <w:szCs w:val="28"/>
          <w:lang w:val="uk-UA"/>
        </w:rPr>
        <w:t xml:space="preserve">щоб звернути увагу на духовний і моральний сенс; </w:t>
      </w:r>
      <w:r w:rsidR="002E5AED" w:rsidRPr="00530337">
        <w:rPr>
          <w:i/>
          <w:iCs/>
          <w:color w:val="000000"/>
          <w:sz w:val="28"/>
          <w:szCs w:val="28"/>
          <w:lang w:val="uk-UA"/>
        </w:rPr>
        <w:t>«</w:t>
      </w:r>
      <w:r w:rsidRPr="00530337">
        <w:rPr>
          <w:i/>
          <w:iCs/>
          <w:color w:val="000000"/>
          <w:sz w:val="28"/>
          <w:szCs w:val="28"/>
          <w:lang w:val="uk-UA"/>
        </w:rPr>
        <w:t xml:space="preserve">і як ми </w:t>
      </w:r>
      <w:r w:rsidRPr="00530337">
        <w:rPr>
          <w:i/>
          <w:iCs/>
          <w:color w:val="000000"/>
          <w:sz w:val="28"/>
          <w:szCs w:val="28"/>
          <w:lang w:val="uk-UA"/>
        </w:rPr>
        <w:lastRenderedPageBreak/>
        <w:t>можемо відповісти Богові</w:t>
      </w:r>
      <w:r w:rsidR="002E5AED" w:rsidRPr="00530337">
        <w:rPr>
          <w:i/>
          <w:iCs/>
          <w:color w:val="000000"/>
          <w:sz w:val="28"/>
          <w:szCs w:val="28"/>
          <w:lang w:val="uk-UA"/>
        </w:rPr>
        <w:t>?»</w:t>
      </w:r>
      <w:r w:rsidR="00A123A9" w:rsidRPr="00530337">
        <w:rPr>
          <w:color w:val="000000"/>
          <w:sz w:val="28"/>
          <w:szCs w:val="28"/>
          <w:lang w:val="uk-UA"/>
        </w:rPr>
        <w:t>,</w:t>
      </w:r>
      <w:r w:rsidRPr="00530337">
        <w:rPr>
          <w:color w:val="000000"/>
          <w:sz w:val="28"/>
          <w:szCs w:val="28"/>
          <w:lang w:val="uk-UA"/>
        </w:rPr>
        <w:t xml:space="preserve"> — через молитву, подяку, добрий вчинок або конкретну зміну у поведінці. Така форма читання допомагає дітям сприймати Біблію не як складну книжку, а як </w:t>
      </w:r>
      <w:r w:rsidR="00ED02C0" w:rsidRPr="00530337">
        <w:rPr>
          <w:color w:val="000000"/>
          <w:sz w:val="28"/>
          <w:szCs w:val="28"/>
          <w:lang w:val="uk-UA"/>
        </w:rPr>
        <w:t>С</w:t>
      </w:r>
      <w:r w:rsidRPr="00530337">
        <w:rPr>
          <w:color w:val="000000"/>
          <w:sz w:val="28"/>
          <w:szCs w:val="28"/>
          <w:lang w:val="uk-UA"/>
        </w:rPr>
        <w:t>лово</w:t>
      </w:r>
      <w:r w:rsidR="00A123A9" w:rsidRPr="00530337">
        <w:rPr>
          <w:color w:val="000000"/>
          <w:sz w:val="28"/>
          <w:szCs w:val="28"/>
          <w:lang w:val="uk-UA"/>
        </w:rPr>
        <w:t xml:space="preserve"> Бога</w:t>
      </w:r>
      <w:r w:rsidRPr="00530337">
        <w:rPr>
          <w:color w:val="000000"/>
          <w:sz w:val="28"/>
          <w:szCs w:val="28"/>
          <w:lang w:val="uk-UA"/>
        </w:rPr>
        <w:t>, звернене безпосередньо до них.</w:t>
      </w:r>
    </w:p>
    <w:p w14:paraId="1E0BC143" w14:textId="77777777" w:rsidR="004165CE" w:rsidRPr="00530337" w:rsidRDefault="004165CE" w:rsidP="004165CE">
      <w:pPr>
        <w:pStyle w:val="ListParagraph"/>
        <w:spacing w:line="360" w:lineRule="auto"/>
        <w:ind w:left="0" w:firstLine="567"/>
        <w:jc w:val="both"/>
        <w:rPr>
          <w:color w:val="000000"/>
          <w:sz w:val="28"/>
          <w:szCs w:val="28"/>
          <w:lang w:val="uk-UA"/>
        </w:rPr>
      </w:pPr>
      <w:r w:rsidRPr="00530337">
        <w:rPr>
          <w:color w:val="000000"/>
          <w:sz w:val="28"/>
          <w:szCs w:val="28"/>
          <w:lang w:val="uk-UA"/>
        </w:rPr>
        <w:t>Важливо підкреслити, що у сімейному читанні Святого Письма головним є не кількість прочитаного і не правильність відповідей, а атмосфера довіри, спільного слухання і приклад дорослих. Навіть кілька хвилин регулярного читання допомагають формувати у дітей повагу до Божого Слова, навчають слухати одне одного та поступово відкривати Божу присутність у повсякденному житті.</w:t>
      </w:r>
    </w:p>
    <w:p w14:paraId="4401D978" w14:textId="630C16B2" w:rsidR="004165CE" w:rsidRPr="00530337" w:rsidRDefault="004165CE" w:rsidP="004165CE">
      <w:pPr>
        <w:pStyle w:val="ListParagraph"/>
        <w:spacing w:line="360" w:lineRule="auto"/>
        <w:ind w:left="0" w:firstLine="567"/>
        <w:jc w:val="both"/>
        <w:rPr>
          <w:color w:val="000000"/>
          <w:sz w:val="28"/>
          <w:szCs w:val="28"/>
          <w:lang w:val="uk-UA"/>
        </w:rPr>
      </w:pPr>
      <w:r w:rsidRPr="00530337">
        <w:rPr>
          <w:color w:val="000000"/>
          <w:sz w:val="28"/>
          <w:szCs w:val="28"/>
          <w:lang w:val="uk-UA"/>
        </w:rPr>
        <w:t>Завершуючи науку, варто заохотити вірних зробити читання Біблії сталою практикою у своєму домі — як особисто</w:t>
      </w:r>
      <w:r w:rsidR="00EC2E79" w:rsidRPr="00530337">
        <w:rPr>
          <w:color w:val="000000"/>
          <w:sz w:val="28"/>
          <w:szCs w:val="28"/>
          <w:lang w:val="uk-UA"/>
        </w:rPr>
        <w:t>ю</w:t>
      </w:r>
      <w:r w:rsidRPr="00530337">
        <w:rPr>
          <w:color w:val="000000"/>
          <w:sz w:val="28"/>
          <w:szCs w:val="28"/>
          <w:lang w:val="uk-UA"/>
        </w:rPr>
        <w:t>, так і в родинному колі. Регулярне молитовне читання Святого Письма формує сім’ю як домашню Церкву, зміцнює стосунки, поглиблює віру та відкриває серце на служіння ближньому. Саме так Боже Слово стає джерелом життя, миру і любові у щоденній реальності.</w:t>
      </w:r>
    </w:p>
    <w:p w14:paraId="61D498C7" w14:textId="77777777" w:rsidR="002E4884" w:rsidRPr="00530337" w:rsidRDefault="002E4884" w:rsidP="004165CE">
      <w:pPr>
        <w:pStyle w:val="ListParagraph"/>
        <w:spacing w:line="360" w:lineRule="auto"/>
        <w:ind w:left="0" w:firstLine="567"/>
        <w:jc w:val="both"/>
        <w:rPr>
          <w:color w:val="000000"/>
          <w:sz w:val="28"/>
          <w:szCs w:val="28"/>
          <w:lang w:val="uk-UA"/>
        </w:rPr>
      </w:pPr>
    </w:p>
    <w:p w14:paraId="5ECBB512" w14:textId="61CF8314" w:rsidR="007D5957" w:rsidRPr="00530337" w:rsidRDefault="007D5957" w:rsidP="00530337">
      <w:pPr>
        <w:pStyle w:val="ListParagraph"/>
        <w:numPr>
          <w:ilvl w:val="0"/>
          <w:numId w:val="8"/>
        </w:numPr>
        <w:tabs>
          <w:tab w:val="left" w:pos="1134"/>
        </w:tabs>
        <w:spacing w:line="360" w:lineRule="auto"/>
        <w:ind w:left="1134" w:hanging="567"/>
        <w:jc w:val="both"/>
        <w:rPr>
          <w:b/>
          <w:bCs/>
          <w:color w:val="000000"/>
          <w:sz w:val="28"/>
          <w:szCs w:val="28"/>
        </w:rPr>
      </w:pPr>
      <w:r w:rsidRPr="00530337">
        <w:rPr>
          <w:b/>
          <w:bCs/>
          <w:color w:val="000000"/>
          <w:sz w:val="28"/>
          <w:szCs w:val="28"/>
        </w:rPr>
        <w:t>Соціальна ініціатива «Слово в дії»: день служіння ближньому з нагоди Неділі Божого Слова</w:t>
      </w:r>
    </w:p>
    <w:p w14:paraId="25CBB6BC" w14:textId="4F80367F" w:rsidR="007D5957" w:rsidRPr="00530337" w:rsidRDefault="007D5957" w:rsidP="002B193A">
      <w:pPr>
        <w:pStyle w:val="ListParagraph"/>
        <w:spacing w:line="360" w:lineRule="auto"/>
        <w:ind w:left="0" w:firstLine="567"/>
        <w:jc w:val="both"/>
        <w:rPr>
          <w:color w:val="000000"/>
          <w:sz w:val="28"/>
          <w:szCs w:val="28"/>
          <w:lang w:val="uk-UA"/>
        </w:rPr>
      </w:pPr>
      <w:r w:rsidRPr="00530337">
        <w:rPr>
          <w:color w:val="000000"/>
          <w:sz w:val="28"/>
          <w:szCs w:val="28"/>
          <w:lang w:val="uk-UA"/>
        </w:rPr>
        <w:t>Соціальна ініціатива</w:t>
      </w:r>
      <w:r w:rsidR="002B193A" w:rsidRPr="00530337">
        <w:rPr>
          <w:color w:val="000000"/>
          <w:sz w:val="28"/>
          <w:szCs w:val="28"/>
          <w:lang w:val="uk-UA"/>
        </w:rPr>
        <w:t xml:space="preserve"> </w:t>
      </w:r>
      <w:r w:rsidRPr="00530337">
        <w:rPr>
          <w:color w:val="000000"/>
          <w:sz w:val="28"/>
          <w:szCs w:val="28"/>
          <w:lang w:val="uk-UA"/>
        </w:rPr>
        <w:t>«Слово в дії»</w:t>
      </w:r>
      <w:r w:rsidR="002B193A" w:rsidRPr="00530337">
        <w:rPr>
          <w:color w:val="000000"/>
          <w:sz w:val="28"/>
          <w:szCs w:val="28"/>
          <w:lang w:val="uk-UA"/>
        </w:rPr>
        <w:t xml:space="preserve"> </w:t>
      </w:r>
      <w:r w:rsidRPr="00530337">
        <w:rPr>
          <w:color w:val="000000"/>
          <w:sz w:val="28"/>
          <w:szCs w:val="28"/>
          <w:lang w:val="uk-UA"/>
        </w:rPr>
        <w:t>покликана показати, що Боже Слово</w:t>
      </w:r>
      <w:r w:rsidR="002B193A" w:rsidRPr="00530337">
        <w:rPr>
          <w:color w:val="000000"/>
          <w:sz w:val="28"/>
          <w:szCs w:val="28"/>
          <w:lang w:val="uk-UA"/>
        </w:rPr>
        <w:t xml:space="preserve"> не тільки промовляє до нас на рівні слухання чи роздумів, а й спонукає до його втілення </w:t>
      </w:r>
      <w:r w:rsidRPr="00530337">
        <w:rPr>
          <w:color w:val="000000"/>
          <w:sz w:val="28"/>
          <w:szCs w:val="28"/>
          <w:lang w:val="uk-UA"/>
        </w:rPr>
        <w:t>у конкретних вчинках любові та милосердя. З нагоди Неділі Божого Слова пропонує</w:t>
      </w:r>
      <w:r w:rsidR="00CF7033" w:rsidRPr="00530337">
        <w:rPr>
          <w:color w:val="000000"/>
          <w:sz w:val="28"/>
          <w:szCs w:val="28"/>
          <w:lang w:val="uk-UA"/>
        </w:rPr>
        <w:t>мо</w:t>
      </w:r>
      <w:r w:rsidRPr="00530337">
        <w:rPr>
          <w:color w:val="000000"/>
          <w:sz w:val="28"/>
          <w:szCs w:val="28"/>
          <w:lang w:val="uk-UA"/>
        </w:rPr>
        <w:t xml:space="preserve"> організувати день (або тиждень) служіння ближньому, під час якого парафіяльна спільнота зможе відповісти на почуте Євангеліє через практичну допомогу тим, хто її потребує. Це може бути підтримка </w:t>
      </w:r>
      <w:r w:rsidR="00ED02C0" w:rsidRPr="00530337">
        <w:rPr>
          <w:color w:val="000000"/>
          <w:sz w:val="28"/>
          <w:szCs w:val="28"/>
          <w:lang w:val="uk-UA"/>
        </w:rPr>
        <w:t xml:space="preserve">військових чи їхніх родин, </w:t>
      </w:r>
      <w:r w:rsidRPr="00530337">
        <w:rPr>
          <w:color w:val="000000"/>
          <w:sz w:val="28"/>
          <w:szCs w:val="28"/>
          <w:lang w:val="uk-UA"/>
        </w:rPr>
        <w:t>самотніх осіб, людей похилого віку, хворих, внутрішньо переміщених осіб або інших потребуючих у громаді.</w:t>
      </w:r>
    </w:p>
    <w:p w14:paraId="132E15D4" w14:textId="77777777" w:rsidR="007D5957" w:rsidRPr="00530337" w:rsidRDefault="007D5957" w:rsidP="007D5957">
      <w:pPr>
        <w:pStyle w:val="ListParagraph"/>
        <w:spacing w:line="360" w:lineRule="auto"/>
        <w:ind w:left="0" w:firstLine="567"/>
        <w:jc w:val="both"/>
        <w:rPr>
          <w:color w:val="000000"/>
          <w:sz w:val="28"/>
          <w:szCs w:val="28"/>
          <w:lang w:val="uk-UA"/>
        </w:rPr>
      </w:pPr>
      <w:r w:rsidRPr="00530337">
        <w:rPr>
          <w:color w:val="000000"/>
          <w:sz w:val="28"/>
          <w:szCs w:val="28"/>
          <w:lang w:val="uk-UA"/>
        </w:rPr>
        <w:lastRenderedPageBreak/>
        <w:t>Ініціатива заохочує вірних — дітей, молодь і дорослих — замислитися над тим, як Боже Слово надихає до конкретних дій, і усвідомити, що служіння ближньому є природним продовженням молитви та слухання Святого Письма. Такий день служіння допомагає побачити, що любов, про яку говорить Євангеліє, набуває реальних форм у жестах уваги, турботи і жертовності, а сама парафія стає живим свідченням того, що Слово Боже справді діє серед людей.</w:t>
      </w:r>
    </w:p>
    <w:p w14:paraId="147CF573" w14:textId="77777777" w:rsidR="00CF7033" w:rsidRPr="00530337" w:rsidRDefault="00CF7033" w:rsidP="007D5957">
      <w:pPr>
        <w:pStyle w:val="ListParagraph"/>
        <w:spacing w:line="360" w:lineRule="auto"/>
        <w:ind w:left="0" w:firstLine="567"/>
        <w:jc w:val="both"/>
        <w:rPr>
          <w:color w:val="000000"/>
          <w:sz w:val="28"/>
          <w:szCs w:val="28"/>
          <w:lang w:val="uk-UA"/>
        </w:rPr>
      </w:pPr>
    </w:p>
    <w:p w14:paraId="15251956" w14:textId="6A4DE364" w:rsidR="007D5957" w:rsidRPr="00530337" w:rsidRDefault="007D5957" w:rsidP="00530337">
      <w:pPr>
        <w:pStyle w:val="ListParagraph"/>
        <w:numPr>
          <w:ilvl w:val="0"/>
          <w:numId w:val="8"/>
        </w:numPr>
        <w:tabs>
          <w:tab w:val="left" w:pos="1134"/>
        </w:tabs>
        <w:spacing w:line="360" w:lineRule="auto"/>
        <w:ind w:left="1134" w:hanging="567"/>
        <w:jc w:val="both"/>
        <w:rPr>
          <w:b/>
          <w:bCs/>
          <w:color w:val="000000"/>
          <w:sz w:val="28"/>
          <w:szCs w:val="28"/>
        </w:rPr>
      </w:pPr>
      <w:r w:rsidRPr="00530337">
        <w:rPr>
          <w:b/>
          <w:bCs/>
          <w:color w:val="000000"/>
          <w:sz w:val="28"/>
          <w:szCs w:val="28"/>
        </w:rPr>
        <w:t>Зустріч-спілкування «Біблія за чаєм»: свідчення вірних «Як Слово Боже змінило моє життя»</w:t>
      </w:r>
    </w:p>
    <w:p w14:paraId="60298AF7" w14:textId="635C5825" w:rsidR="007D5957" w:rsidRPr="00530337" w:rsidRDefault="007D5957" w:rsidP="007D5957">
      <w:pPr>
        <w:pStyle w:val="ListParagraph"/>
        <w:spacing w:line="360" w:lineRule="auto"/>
        <w:ind w:left="0" w:firstLine="567"/>
        <w:jc w:val="both"/>
        <w:rPr>
          <w:color w:val="000000"/>
          <w:sz w:val="28"/>
          <w:szCs w:val="28"/>
          <w:lang w:val="uk-UA"/>
        </w:rPr>
      </w:pPr>
      <w:r w:rsidRPr="00530337">
        <w:rPr>
          <w:color w:val="000000"/>
          <w:sz w:val="28"/>
          <w:szCs w:val="28"/>
          <w:lang w:val="uk-UA"/>
        </w:rPr>
        <w:t>Зустріч-спілкування</w:t>
      </w:r>
      <w:r w:rsidR="002B193A" w:rsidRPr="00530337">
        <w:rPr>
          <w:color w:val="000000"/>
          <w:sz w:val="28"/>
          <w:szCs w:val="28"/>
          <w:lang w:val="uk-UA"/>
        </w:rPr>
        <w:t xml:space="preserve"> </w:t>
      </w:r>
      <w:r w:rsidRPr="00530337">
        <w:rPr>
          <w:color w:val="000000"/>
          <w:sz w:val="28"/>
          <w:szCs w:val="28"/>
          <w:lang w:val="uk-UA"/>
        </w:rPr>
        <w:t>«Біблія за чаєм»</w:t>
      </w:r>
      <w:r w:rsidR="002B193A" w:rsidRPr="00530337">
        <w:rPr>
          <w:color w:val="000000"/>
          <w:sz w:val="28"/>
          <w:szCs w:val="28"/>
          <w:lang w:val="uk-UA"/>
        </w:rPr>
        <w:t xml:space="preserve"> </w:t>
      </w:r>
      <w:r w:rsidRPr="00530337">
        <w:rPr>
          <w:color w:val="000000"/>
          <w:sz w:val="28"/>
          <w:szCs w:val="28"/>
          <w:lang w:val="uk-UA"/>
        </w:rPr>
        <w:t>пропонує</w:t>
      </w:r>
      <w:r w:rsidR="00CF7033" w:rsidRPr="00530337">
        <w:rPr>
          <w:color w:val="000000"/>
          <w:sz w:val="28"/>
          <w:szCs w:val="28"/>
          <w:lang w:val="uk-UA"/>
        </w:rPr>
        <w:t>мо</w:t>
      </w:r>
      <w:r w:rsidRPr="00530337">
        <w:rPr>
          <w:color w:val="000000"/>
          <w:sz w:val="28"/>
          <w:szCs w:val="28"/>
          <w:lang w:val="uk-UA"/>
        </w:rPr>
        <w:t xml:space="preserve"> як тепл</w:t>
      </w:r>
      <w:r w:rsidR="00CF7033" w:rsidRPr="00530337">
        <w:rPr>
          <w:color w:val="000000"/>
          <w:sz w:val="28"/>
          <w:szCs w:val="28"/>
          <w:lang w:val="uk-UA"/>
        </w:rPr>
        <w:t>у</w:t>
      </w:r>
      <w:r w:rsidRPr="00530337">
        <w:rPr>
          <w:color w:val="000000"/>
          <w:sz w:val="28"/>
          <w:szCs w:val="28"/>
          <w:lang w:val="uk-UA"/>
        </w:rPr>
        <w:t xml:space="preserve"> й невимушен</w:t>
      </w:r>
      <w:r w:rsidR="00CF7033" w:rsidRPr="00530337">
        <w:rPr>
          <w:color w:val="000000"/>
          <w:sz w:val="28"/>
          <w:szCs w:val="28"/>
          <w:lang w:val="uk-UA"/>
        </w:rPr>
        <w:t>у</w:t>
      </w:r>
      <w:r w:rsidRPr="00530337">
        <w:rPr>
          <w:color w:val="000000"/>
          <w:sz w:val="28"/>
          <w:szCs w:val="28"/>
          <w:lang w:val="uk-UA"/>
        </w:rPr>
        <w:t xml:space="preserve"> форм</w:t>
      </w:r>
      <w:r w:rsidR="00CF7033" w:rsidRPr="00530337">
        <w:rPr>
          <w:color w:val="000000"/>
          <w:sz w:val="28"/>
          <w:szCs w:val="28"/>
          <w:lang w:val="uk-UA"/>
        </w:rPr>
        <w:t>у</w:t>
      </w:r>
      <w:r w:rsidRPr="00530337">
        <w:rPr>
          <w:color w:val="000000"/>
          <w:sz w:val="28"/>
          <w:szCs w:val="28"/>
          <w:lang w:val="uk-UA"/>
        </w:rPr>
        <w:t xml:space="preserve"> парафіяльної зустрічі, покликан</w:t>
      </w:r>
      <w:r w:rsidR="00CF7033" w:rsidRPr="00530337">
        <w:rPr>
          <w:color w:val="000000"/>
          <w:sz w:val="28"/>
          <w:szCs w:val="28"/>
          <w:lang w:val="uk-UA"/>
        </w:rPr>
        <w:t>у</w:t>
      </w:r>
      <w:r w:rsidRPr="00530337">
        <w:rPr>
          <w:color w:val="000000"/>
          <w:sz w:val="28"/>
          <w:szCs w:val="28"/>
          <w:lang w:val="uk-UA"/>
        </w:rPr>
        <w:t xml:space="preserve"> створити простір для живого ділення досвідом віри. У центрі цієї ініціативи — свідчення вірних на тему</w:t>
      </w:r>
      <w:r w:rsidR="00ED02C0" w:rsidRPr="00530337">
        <w:rPr>
          <w:color w:val="000000"/>
          <w:sz w:val="28"/>
          <w:szCs w:val="28"/>
          <w:lang w:val="uk-UA"/>
        </w:rPr>
        <w:t>:</w:t>
      </w:r>
      <w:r w:rsidR="00B73996" w:rsidRPr="00530337">
        <w:rPr>
          <w:rFonts w:eastAsiaTheme="majorEastAsia"/>
          <w:sz w:val="28"/>
          <w:szCs w:val="28"/>
          <w:lang w:val="uk-UA"/>
        </w:rPr>
        <w:t xml:space="preserve"> </w:t>
      </w:r>
      <w:r w:rsidRPr="00530337">
        <w:rPr>
          <w:rFonts w:eastAsiaTheme="majorEastAsia"/>
          <w:i/>
          <w:iCs/>
          <w:sz w:val="28"/>
          <w:szCs w:val="28"/>
          <w:lang w:val="uk-UA"/>
        </w:rPr>
        <w:t>«Як Слово Боже змінило моє життя»</w:t>
      </w:r>
      <w:r w:rsidR="00B73996" w:rsidRPr="00530337">
        <w:rPr>
          <w:i/>
          <w:iCs/>
          <w:color w:val="000000"/>
          <w:sz w:val="28"/>
          <w:szCs w:val="28"/>
          <w:lang w:val="uk-UA"/>
        </w:rPr>
        <w:t xml:space="preserve">. </w:t>
      </w:r>
      <w:r w:rsidR="00B73996" w:rsidRPr="00530337">
        <w:rPr>
          <w:color w:val="000000"/>
          <w:sz w:val="28"/>
          <w:szCs w:val="28"/>
          <w:lang w:val="uk-UA"/>
        </w:rPr>
        <w:t>Ці свідчення</w:t>
      </w:r>
      <w:r w:rsidRPr="00530337">
        <w:rPr>
          <w:color w:val="000000"/>
          <w:sz w:val="28"/>
          <w:szCs w:val="28"/>
          <w:lang w:val="uk-UA"/>
        </w:rPr>
        <w:t xml:space="preserve"> допомагають побачити, що Святе Письмо є не лише текстом для читання, але джерелом світла, підтримки та надії у конкретних життєвих обставинах. Така форма спілкування сприяє відкритості, взаємному слуханню та зміцненню парафіяльної спільноти, а також заохочує інших вірних сміливіше відкривати Біблію і дозволяти Божому Слову діяти у власному житті.</w:t>
      </w:r>
    </w:p>
    <w:p w14:paraId="19C8D480" w14:textId="77777777" w:rsidR="00CF7033" w:rsidRPr="00530337" w:rsidRDefault="00CF7033" w:rsidP="007D5957">
      <w:pPr>
        <w:pStyle w:val="ListParagraph"/>
        <w:spacing w:line="360" w:lineRule="auto"/>
        <w:ind w:left="0" w:firstLine="567"/>
        <w:jc w:val="both"/>
        <w:rPr>
          <w:color w:val="000000"/>
          <w:sz w:val="28"/>
          <w:szCs w:val="28"/>
          <w:lang w:val="uk-UA"/>
        </w:rPr>
      </w:pPr>
    </w:p>
    <w:p w14:paraId="7FBD1F3B" w14:textId="41925BDB" w:rsidR="007D5957" w:rsidRPr="00530337" w:rsidRDefault="007D5957" w:rsidP="00530337">
      <w:pPr>
        <w:pStyle w:val="ListParagraph"/>
        <w:numPr>
          <w:ilvl w:val="0"/>
          <w:numId w:val="8"/>
        </w:numPr>
        <w:tabs>
          <w:tab w:val="left" w:pos="1134"/>
        </w:tabs>
        <w:spacing w:line="360" w:lineRule="auto"/>
        <w:ind w:left="1134" w:hanging="567"/>
        <w:jc w:val="both"/>
        <w:rPr>
          <w:b/>
          <w:bCs/>
          <w:color w:val="000000"/>
          <w:sz w:val="28"/>
          <w:szCs w:val="28"/>
        </w:rPr>
      </w:pPr>
      <w:r w:rsidRPr="00530337">
        <w:rPr>
          <w:b/>
          <w:bCs/>
          <w:color w:val="000000"/>
          <w:sz w:val="28"/>
          <w:szCs w:val="28"/>
        </w:rPr>
        <w:t>Підбірка з 15 біблійних цитат</w:t>
      </w:r>
    </w:p>
    <w:p w14:paraId="4FD1086C" w14:textId="68AE7495" w:rsidR="0039592E" w:rsidRPr="00530337" w:rsidRDefault="0039592E" w:rsidP="0039592E">
      <w:pPr>
        <w:pStyle w:val="ListParagraph"/>
        <w:spacing w:line="360" w:lineRule="auto"/>
        <w:ind w:left="0" w:firstLine="567"/>
        <w:jc w:val="both"/>
        <w:rPr>
          <w:color w:val="000000"/>
          <w:sz w:val="28"/>
          <w:szCs w:val="28"/>
          <w:lang w:val="uk-UA"/>
        </w:rPr>
      </w:pPr>
      <w:r w:rsidRPr="00530337">
        <w:rPr>
          <w:color w:val="000000"/>
          <w:sz w:val="28"/>
          <w:szCs w:val="28"/>
          <w:lang w:val="uk-UA"/>
        </w:rPr>
        <w:t xml:space="preserve">Пропонуємо вам </w:t>
      </w:r>
      <w:proofErr w:type="spellStart"/>
      <w:r w:rsidRPr="00530337">
        <w:rPr>
          <w:color w:val="000000"/>
          <w:sz w:val="28"/>
          <w:szCs w:val="28"/>
          <w:lang w:val="uk-UA"/>
        </w:rPr>
        <w:t>підбірку</w:t>
      </w:r>
      <w:proofErr w:type="spellEnd"/>
      <w:r w:rsidRPr="00530337">
        <w:rPr>
          <w:color w:val="000000"/>
          <w:sz w:val="28"/>
          <w:szCs w:val="28"/>
          <w:lang w:val="uk-UA"/>
        </w:rPr>
        <w:t xml:space="preserve"> біблійних цитат, присвячених темі милосердя і соціального служіння. Вони можуть стати важливим духовним інструментом у переживанні Неділі Божого Слова. Їх можна використовувати для особистого </w:t>
      </w:r>
      <w:r w:rsidR="00ED02C0" w:rsidRPr="00530337">
        <w:rPr>
          <w:color w:val="000000"/>
          <w:sz w:val="28"/>
          <w:szCs w:val="28"/>
          <w:lang w:val="uk-UA"/>
        </w:rPr>
        <w:t>розважання</w:t>
      </w:r>
      <w:r w:rsidRPr="00530337">
        <w:rPr>
          <w:color w:val="000000"/>
          <w:sz w:val="28"/>
          <w:szCs w:val="28"/>
          <w:lang w:val="uk-UA"/>
        </w:rPr>
        <w:t>, під час спільної молитви в парафії, у родинному колі або як супровід до конкретних добрих справ у межах соціальних ініціатив. Такі біблійні слова допомагають побачити, що любов до ближнього має чітке євангельське підґрунтя і є безпосередньою відповіддю на Боже Слово.</w:t>
      </w:r>
    </w:p>
    <w:p w14:paraId="213CEE14" w14:textId="26DAAA4A" w:rsidR="0039592E" w:rsidRPr="00530337" w:rsidRDefault="0039592E" w:rsidP="0039592E">
      <w:pPr>
        <w:pStyle w:val="ListParagraph"/>
        <w:spacing w:line="360" w:lineRule="auto"/>
        <w:ind w:left="0" w:firstLine="567"/>
        <w:jc w:val="both"/>
        <w:rPr>
          <w:color w:val="000000"/>
          <w:sz w:val="28"/>
          <w:szCs w:val="28"/>
          <w:lang w:val="uk-UA"/>
        </w:rPr>
      </w:pPr>
      <w:r w:rsidRPr="00530337">
        <w:rPr>
          <w:color w:val="000000"/>
          <w:sz w:val="28"/>
          <w:szCs w:val="28"/>
          <w:lang w:val="uk-UA"/>
        </w:rPr>
        <w:lastRenderedPageBreak/>
        <w:t xml:space="preserve">Цитати можуть бути розміщені </w:t>
      </w:r>
      <w:r w:rsidR="00CF7033" w:rsidRPr="00530337">
        <w:rPr>
          <w:color w:val="000000"/>
          <w:sz w:val="28"/>
          <w:szCs w:val="28"/>
          <w:lang w:val="uk-UA"/>
        </w:rPr>
        <w:t>в</w:t>
      </w:r>
      <w:r w:rsidRPr="00530337">
        <w:rPr>
          <w:color w:val="000000"/>
          <w:sz w:val="28"/>
          <w:szCs w:val="28"/>
          <w:lang w:val="uk-UA"/>
        </w:rPr>
        <w:t xml:space="preserve"> храмі, роздані вірним у вигляді карток, використані під час катехитичних зустрічей, зустрічей молоді чи дорослих, а також поширені через парафіяльні соціальні мережі. Вони можуть стати відправною точкою для розмови, молитви або особистого рішення щодо конкретного вчинку милосердя.</w:t>
      </w:r>
    </w:p>
    <w:p w14:paraId="1F81BE64" w14:textId="07BB5C9D" w:rsidR="007D5957" w:rsidRPr="00530337" w:rsidRDefault="007D5957" w:rsidP="002069F9">
      <w:pPr>
        <w:pStyle w:val="ListParagraph"/>
        <w:spacing w:line="360" w:lineRule="auto"/>
        <w:ind w:left="0" w:firstLine="567"/>
        <w:jc w:val="both"/>
        <w:rPr>
          <w:color w:val="000000"/>
          <w:sz w:val="28"/>
          <w:szCs w:val="28"/>
          <w:lang w:val="uk-UA"/>
        </w:rPr>
      </w:pPr>
      <w:r w:rsidRPr="00530337">
        <w:rPr>
          <w:color w:val="000000"/>
          <w:sz w:val="28"/>
          <w:szCs w:val="28"/>
          <w:lang w:val="uk-UA"/>
        </w:rPr>
        <w:t>«</w:t>
      </w:r>
      <w:r w:rsidR="002D227B" w:rsidRPr="00530337">
        <w:rPr>
          <w:color w:val="000000"/>
          <w:sz w:val="28"/>
          <w:szCs w:val="28"/>
          <w:lang w:val="uk-UA"/>
        </w:rPr>
        <w:t>Бо я голодував, і ви дали мені їсти; мав спрагу, і ви мене напоїли; чужинцем був, і ви мене прийняли</w:t>
      </w:r>
      <w:r w:rsidRPr="00530337">
        <w:rPr>
          <w:color w:val="000000"/>
          <w:sz w:val="28"/>
          <w:szCs w:val="28"/>
          <w:lang w:val="uk-UA"/>
        </w:rPr>
        <w:t>»</w:t>
      </w:r>
      <w:r w:rsidR="00B73996" w:rsidRPr="00530337">
        <w:rPr>
          <w:color w:val="000000"/>
          <w:sz w:val="28"/>
          <w:szCs w:val="28"/>
          <w:lang w:val="uk-UA"/>
        </w:rPr>
        <w:t xml:space="preserve"> </w:t>
      </w:r>
      <w:r w:rsidRPr="00530337">
        <w:rPr>
          <w:color w:val="000000"/>
          <w:sz w:val="28"/>
          <w:szCs w:val="28"/>
          <w:lang w:val="uk-UA"/>
        </w:rPr>
        <w:t>(</w:t>
      </w:r>
      <w:proofErr w:type="spellStart"/>
      <w:r w:rsidRPr="00530337">
        <w:rPr>
          <w:color w:val="000000"/>
          <w:sz w:val="28"/>
          <w:szCs w:val="28"/>
          <w:lang w:val="uk-UA"/>
        </w:rPr>
        <w:t>Мт</w:t>
      </w:r>
      <w:proofErr w:type="spellEnd"/>
      <w:r w:rsidRPr="00530337">
        <w:rPr>
          <w:color w:val="000000"/>
          <w:sz w:val="28"/>
          <w:szCs w:val="28"/>
          <w:lang w:val="uk-UA"/>
        </w:rPr>
        <w:t xml:space="preserve"> 25,35).</w:t>
      </w:r>
    </w:p>
    <w:p w14:paraId="4F71CC6E" w14:textId="39DC9667" w:rsidR="007D5957" w:rsidRPr="00530337" w:rsidRDefault="007D5957" w:rsidP="002069F9">
      <w:pPr>
        <w:pStyle w:val="ListParagraph"/>
        <w:spacing w:line="360" w:lineRule="auto"/>
        <w:ind w:left="0" w:firstLine="567"/>
        <w:jc w:val="both"/>
        <w:rPr>
          <w:color w:val="000000"/>
          <w:sz w:val="28"/>
          <w:szCs w:val="28"/>
          <w:lang w:val="uk-UA"/>
        </w:rPr>
      </w:pPr>
      <w:r w:rsidRPr="00530337">
        <w:rPr>
          <w:color w:val="000000"/>
          <w:sz w:val="28"/>
          <w:szCs w:val="28"/>
          <w:lang w:val="uk-UA"/>
        </w:rPr>
        <w:t>«</w:t>
      </w:r>
      <w:r w:rsidR="002D227B" w:rsidRPr="00530337">
        <w:rPr>
          <w:color w:val="000000"/>
          <w:sz w:val="28"/>
          <w:szCs w:val="28"/>
          <w:lang w:val="uk-UA"/>
        </w:rPr>
        <w:t>Люби ближнього твого, як себе самого</w:t>
      </w:r>
      <w:r w:rsidRPr="00530337">
        <w:rPr>
          <w:color w:val="000000"/>
          <w:sz w:val="28"/>
          <w:szCs w:val="28"/>
          <w:lang w:val="uk-UA"/>
        </w:rPr>
        <w:t>»</w:t>
      </w:r>
      <w:r w:rsidR="00B73996" w:rsidRPr="00530337">
        <w:rPr>
          <w:color w:val="000000"/>
          <w:sz w:val="28"/>
          <w:szCs w:val="28"/>
          <w:lang w:val="uk-UA"/>
        </w:rPr>
        <w:t xml:space="preserve"> </w:t>
      </w:r>
      <w:r w:rsidRPr="00530337">
        <w:rPr>
          <w:color w:val="000000"/>
          <w:sz w:val="28"/>
          <w:szCs w:val="28"/>
          <w:lang w:val="uk-UA"/>
        </w:rPr>
        <w:t>(</w:t>
      </w:r>
      <w:proofErr w:type="spellStart"/>
      <w:r w:rsidRPr="00530337">
        <w:rPr>
          <w:color w:val="000000"/>
          <w:sz w:val="28"/>
          <w:szCs w:val="28"/>
          <w:lang w:val="uk-UA"/>
        </w:rPr>
        <w:t>Мт</w:t>
      </w:r>
      <w:proofErr w:type="spellEnd"/>
      <w:r w:rsidRPr="00530337">
        <w:rPr>
          <w:color w:val="000000"/>
          <w:sz w:val="28"/>
          <w:szCs w:val="28"/>
          <w:lang w:val="uk-UA"/>
        </w:rPr>
        <w:t xml:space="preserve"> 22,39).</w:t>
      </w:r>
    </w:p>
    <w:p w14:paraId="5BBC8A73" w14:textId="5E82BD11" w:rsidR="007D5957" w:rsidRPr="00530337" w:rsidRDefault="007D5957" w:rsidP="002069F9">
      <w:pPr>
        <w:pStyle w:val="ListParagraph"/>
        <w:spacing w:line="360" w:lineRule="auto"/>
        <w:ind w:left="0" w:firstLine="567"/>
        <w:jc w:val="both"/>
        <w:rPr>
          <w:color w:val="000000"/>
          <w:sz w:val="28"/>
          <w:szCs w:val="28"/>
          <w:lang w:val="uk-UA"/>
        </w:rPr>
      </w:pPr>
      <w:r w:rsidRPr="00530337">
        <w:rPr>
          <w:color w:val="000000"/>
          <w:sz w:val="28"/>
          <w:szCs w:val="28"/>
          <w:lang w:val="uk-UA"/>
        </w:rPr>
        <w:t>«</w:t>
      </w:r>
      <w:r w:rsidR="002D227B" w:rsidRPr="00530337">
        <w:rPr>
          <w:color w:val="000000"/>
          <w:sz w:val="28"/>
          <w:szCs w:val="28"/>
          <w:lang w:val="uk-UA"/>
        </w:rPr>
        <w:t>Будьте милосердні, як і Отець ваш милосердний</w:t>
      </w:r>
      <w:r w:rsidRPr="00530337">
        <w:rPr>
          <w:color w:val="000000"/>
          <w:sz w:val="28"/>
          <w:szCs w:val="28"/>
          <w:lang w:val="uk-UA"/>
        </w:rPr>
        <w:t>»</w:t>
      </w:r>
      <w:r w:rsidR="00B73996" w:rsidRPr="00530337">
        <w:rPr>
          <w:color w:val="000000"/>
          <w:sz w:val="28"/>
          <w:szCs w:val="28"/>
          <w:lang w:val="uk-UA"/>
        </w:rPr>
        <w:t xml:space="preserve"> </w:t>
      </w:r>
      <w:r w:rsidRPr="00530337">
        <w:rPr>
          <w:color w:val="000000"/>
          <w:sz w:val="28"/>
          <w:szCs w:val="28"/>
          <w:lang w:val="uk-UA"/>
        </w:rPr>
        <w:t>(</w:t>
      </w:r>
      <w:proofErr w:type="spellStart"/>
      <w:r w:rsidRPr="00530337">
        <w:rPr>
          <w:color w:val="000000"/>
          <w:sz w:val="28"/>
          <w:szCs w:val="28"/>
          <w:lang w:val="uk-UA"/>
        </w:rPr>
        <w:t>Лк</w:t>
      </w:r>
      <w:proofErr w:type="spellEnd"/>
      <w:r w:rsidRPr="00530337">
        <w:rPr>
          <w:color w:val="000000"/>
          <w:sz w:val="28"/>
          <w:szCs w:val="28"/>
          <w:lang w:val="uk-UA"/>
        </w:rPr>
        <w:t xml:space="preserve"> 6,36).</w:t>
      </w:r>
    </w:p>
    <w:p w14:paraId="6B184C98" w14:textId="589C123C" w:rsidR="007D5957" w:rsidRPr="00530337" w:rsidRDefault="007D5957" w:rsidP="002069F9">
      <w:pPr>
        <w:pStyle w:val="ListParagraph"/>
        <w:spacing w:line="360" w:lineRule="auto"/>
        <w:ind w:left="0" w:firstLine="567"/>
        <w:jc w:val="both"/>
        <w:rPr>
          <w:color w:val="000000"/>
          <w:sz w:val="28"/>
          <w:szCs w:val="28"/>
          <w:lang w:val="uk-UA"/>
        </w:rPr>
      </w:pPr>
      <w:r w:rsidRPr="00530337">
        <w:rPr>
          <w:color w:val="000000"/>
          <w:sz w:val="28"/>
          <w:szCs w:val="28"/>
          <w:lang w:val="uk-UA"/>
        </w:rPr>
        <w:t>«</w:t>
      </w:r>
      <w:r w:rsidR="002D227B" w:rsidRPr="00530337">
        <w:rPr>
          <w:color w:val="000000"/>
          <w:sz w:val="28"/>
          <w:szCs w:val="28"/>
          <w:lang w:val="uk-UA"/>
        </w:rPr>
        <w:t xml:space="preserve">Істинно кажу вам: усе, що ви зробили одному з моїх братів найменших </w:t>
      </w:r>
      <w:r w:rsidR="00EC2E79" w:rsidRPr="00530337">
        <w:rPr>
          <w:color w:val="000000"/>
          <w:sz w:val="28"/>
          <w:szCs w:val="28"/>
          <w:lang w:val="uk-UA"/>
        </w:rPr>
        <w:t>—</w:t>
      </w:r>
      <w:r w:rsidR="002D227B" w:rsidRPr="00530337">
        <w:rPr>
          <w:color w:val="000000"/>
          <w:sz w:val="28"/>
          <w:szCs w:val="28"/>
          <w:lang w:val="uk-UA"/>
        </w:rPr>
        <w:t xml:space="preserve"> ви мені зробили</w:t>
      </w:r>
      <w:r w:rsidRPr="00530337">
        <w:rPr>
          <w:color w:val="000000"/>
          <w:sz w:val="28"/>
          <w:szCs w:val="28"/>
          <w:lang w:val="uk-UA"/>
        </w:rPr>
        <w:t>»</w:t>
      </w:r>
      <w:r w:rsidR="00B73996" w:rsidRPr="00530337">
        <w:rPr>
          <w:color w:val="000000"/>
          <w:sz w:val="28"/>
          <w:szCs w:val="28"/>
          <w:lang w:val="uk-UA"/>
        </w:rPr>
        <w:t xml:space="preserve"> </w:t>
      </w:r>
      <w:r w:rsidRPr="00530337">
        <w:rPr>
          <w:color w:val="000000"/>
          <w:sz w:val="28"/>
          <w:szCs w:val="28"/>
          <w:lang w:val="uk-UA"/>
        </w:rPr>
        <w:t>(</w:t>
      </w:r>
      <w:proofErr w:type="spellStart"/>
      <w:r w:rsidRPr="00530337">
        <w:rPr>
          <w:color w:val="000000"/>
          <w:sz w:val="28"/>
          <w:szCs w:val="28"/>
          <w:lang w:val="uk-UA"/>
        </w:rPr>
        <w:t>Мт</w:t>
      </w:r>
      <w:proofErr w:type="spellEnd"/>
      <w:r w:rsidRPr="00530337">
        <w:rPr>
          <w:color w:val="000000"/>
          <w:sz w:val="28"/>
          <w:szCs w:val="28"/>
          <w:lang w:val="uk-UA"/>
        </w:rPr>
        <w:t xml:space="preserve"> 25,40).</w:t>
      </w:r>
    </w:p>
    <w:p w14:paraId="1E3F55DD" w14:textId="76747890" w:rsidR="007D5957" w:rsidRPr="00530337" w:rsidRDefault="007D5957" w:rsidP="002069F9">
      <w:pPr>
        <w:pStyle w:val="ListParagraph"/>
        <w:spacing w:line="360" w:lineRule="auto"/>
        <w:ind w:left="0" w:firstLine="567"/>
        <w:jc w:val="both"/>
        <w:rPr>
          <w:color w:val="000000"/>
          <w:sz w:val="28"/>
          <w:szCs w:val="28"/>
          <w:lang w:val="uk-UA"/>
        </w:rPr>
      </w:pPr>
      <w:r w:rsidRPr="00530337">
        <w:rPr>
          <w:color w:val="000000"/>
          <w:sz w:val="28"/>
          <w:szCs w:val="28"/>
          <w:lang w:val="uk-UA"/>
        </w:rPr>
        <w:t>«</w:t>
      </w:r>
      <w:r w:rsidR="002D227B" w:rsidRPr="00530337">
        <w:rPr>
          <w:color w:val="000000"/>
          <w:sz w:val="28"/>
          <w:szCs w:val="28"/>
          <w:lang w:val="uk-UA"/>
        </w:rPr>
        <w:t>віра, коли діл не має, мертва сама в собі</w:t>
      </w:r>
      <w:r w:rsidRPr="00530337">
        <w:rPr>
          <w:color w:val="000000"/>
          <w:sz w:val="28"/>
          <w:szCs w:val="28"/>
          <w:lang w:val="uk-UA"/>
        </w:rPr>
        <w:t>»</w:t>
      </w:r>
      <w:r w:rsidR="00B73996" w:rsidRPr="00530337">
        <w:rPr>
          <w:color w:val="000000"/>
          <w:sz w:val="28"/>
          <w:szCs w:val="28"/>
          <w:lang w:val="uk-UA"/>
        </w:rPr>
        <w:t xml:space="preserve"> </w:t>
      </w:r>
      <w:r w:rsidRPr="00530337">
        <w:rPr>
          <w:color w:val="000000"/>
          <w:sz w:val="28"/>
          <w:szCs w:val="28"/>
          <w:lang w:val="uk-UA"/>
        </w:rPr>
        <w:t>(Як 2,17).</w:t>
      </w:r>
    </w:p>
    <w:p w14:paraId="7ECDAF50" w14:textId="6D42144F" w:rsidR="007D5957" w:rsidRPr="00530337" w:rsidRDefault="007D5957" w:rsidP="002069F9">
      <w:pPr>
        <w:pStyle w:val="ListParagraph"/>
        <w:spacing w:line="360" w:lineRule="auto"/>
        <w:ind w:left="0" w:firstLine="567"/>
        <w:jc w:val="both"/>
        <w:rPr>
          <w:color w:val="000000"/>
          <w:sz w:val="28"/>
          <w:szCs w:val="28"/>
          <w:lang w:val="uk-UA"/>
        </w:rPr>
      </w:pPr>
      <w:r w:rsidRPr="00530337">
        <w:rPr>
          <w:color w:val="000000"/>
          <w:sz w:val="28"/>
          <w:szCs w:val="28"/>
          <w:lang w:val="uk-UA"/>
        </w:rPr>
        <w:t>«</w:t>
      </w:r>
      <w:proofErr w:type="spellStart"/>
      <w:r w:rsidR="00341C0C" w:rsidRPr="00530337">
        <w:rPr>
          <w:color w:val="000000"/>
          <w:sz w:val="28"/>
          <w:szCs w:val="28"/>
          <w:lang w:val="uk-UA"/>
        </w:rPr>
        <w:t>Носіте</w:t>
      </w:r>
      <w:proofErr w:type="spellEnd"/>
      <w:r w:rsidR="00341C0C" w:rsidRPr="00530337">
        <w:rPr>
          <w:color w:val="000000"/>
          <w:sz w:val="28"/>
          <w:szCs w:val="28"/>
          <w:lang w:val="uk-UA"/>
        </w:rPr>
        <w:t xml:space="preserve"> тягарі один одного й тим </w:t>
      </w:r>
      <w:proofErr w:type="spellStart"/>
      <w:r w:rsidR="00341C0C" w:rsidRPr="00530337">
        <w:rPr>
          <w:color w:val="000000"/>
          <w:sz w:val="28"/>
          <w:szCs w:val="28"/>
          <w:lang w:val="uk-UA"/>
        </w:rPr>
        <w:t>робом</w:t>
      </w:r>
      <w:proofErr w:type="spellEnd"/>
      <w:r w:rsidR="00341C0C" w:rsidRPr="00530337">
        <w:rPr>
          <w:color w:val="000000"/>
          <w:sz w:val="28"/>
          <w:szCs w:val="28"/>
          <w:lang w:val="uk-UA"/>
        </w:rPr>
        <w:t xml:space="preserve"> виконаєте закон Христа</w:t>
      </w:r>
      <w:r w:rsidRPr="00530337">
        <w:rPr>
          <w:color w:val="000000"/>
          <w:sz w:val="28"/>
          <w:szCs w:val="28"/>
          <w:lang w:val="uk-UA"/>
        </w:rPr>
        <w:t>»</w:t>
      </w:r>
      <w:r w:rsidR="00B73996" w:rsidRPr="00530337">
        <w:rPr>
          <w:color w:val="000000"/>
          <w:sz w:val="28"/>
          <w:szCs w:val="28"/>
          <w:lang w:val="uk-UA"/>
        </w:rPr>
        <w:t xml:space="preserve"> </w:t>
      </w:r>
      <w:r w:rsidRPr="00530337">
        <w:rPr>
          <w:color w:val="000000"/>
          <w:sz w:val="28"/>
          <w:szCs w:val="28"/>
          <w:lang w:val="uk-UA"/>
        </w:rPr>
        <w:t>(Гал 6,2).</w:t>
      </w:r>
    </w:p>
    <w:p w14:paraId="33CB7A76" w14:textId="1B121F66" w:rsidR="007D5957" w:rsidRPr="00530337" w:rsidRDefault="007D5957" w:rsidP="002069F9">
      <w:pPr>
        <w:pStyle w:val="ListParagraph"/>
        <w:spacing w:line="360" w:lineRule="auto"/>
        <w:ind w:left="0" w:firstLine="567"/>
        <w:jc w:val="both"/>
        <w:rPr>
          <w:color w:val="000000"/>
          <w:sz w:val="28"/>
          <w:szCs w:val="28"/>
          <w:lang w:val="uk-UA"/>
        </w:rPr>
      </w:pPr>
      <w:r w:rsidRPr="00530337">
        <w:rPr>
          <w:color w:val="000000"/>
          <w:sz w:val="28"/>
          <w:szCs w:val="28"/>
          <w:lang w:val="uk-UA"/>
        </w:rPr>
        <w:t>«</w:t>
      </w:r>
      <w:proofErr w:type="spellStart"/>
      <w:r w:rsidR="00341C0C" w:rsidRPr="00530337">
        <w:rPr>
          <w:color w:val="000000"/>
          <w:sz w:val="28"/>
          <w:szCs w:val="28"/>
          <w:lang w:val="uk-UA"/>
        </w:rPr>
        <w:t>Дітоньки</w:t>
      </w:r>
      <w:proofErr w:type="spellEnd"/>
      <w:r w:rsidR="00341C0C" w:rsidRPr="00530337">
        <w:rPr>
          <w:color w:val="000000"/>
          <w:sz w:val="28"/>
          <w:szCs w:val="28"/>
          <w:lang w:val="uk-UA"/>
        </w:rPr>
        <w:t xml:space="preserve">! Не любімо словом, ані язиком, лише </w:t>
      </w:r>
      <w:r w:rsidR="00EC2E79" w:rsidRPr="00530337">
        <w:rPr>
          <w:color w:val="000000"/>
          <w:sz w:val="28"/>
          <w:szCs w:val="28"/>
          <w:lang w:val="uk-UA"/>
        </w:rPr>
        <w:t>—</w:t>
      </w:r>
      <w:r w:rsidR="00341C0C" w:rsidRPr="00530337">
        <w:rPr>
          <w:color w:val="000000"/>
          <w:sz w:val="28"/>
          <w:szCs w:val="28"/>
          <w:lang w:val="uk-UA"/>
        </w:rPr>
        <w:t xml:space="preserve"> ділом і правдою</w:t>
      </w:r>
      <w:r w:rsidRPr="00530337">
        <w:rPr>
          <w:color w:val="000000"/>
          <w:sz w:val="28"/>
          <w:szCs w:val="28"/>
          <w:lang w:val="uk-UA"/>
        </w:rPr>
        <w:t>»</w:t>
      </w:r>
      <w:r w:rsidR="00B73996" w:rsidRPr="00530337">
        <w:rPr>
          <w:color w:val="000000"/>
          <w:sz w:val="28"/>
          <w:szCs w:val="28"/>
          <w:lang w:val="uk-UA"/>
        </w:rPr>
        <w:t xml:space="preserve"> </w:t>
      </w:r>
      <w:r w:rsidRPr="00530337">
        <w:rPr>
          <w:color w:val="000000"/>
          <w:sz w:val="28"/>
          <w:szCs w:val="28"/>
          <w:lang w:val="uk-UA"/>
        </w:rPr>
        <w:t>(1 Йо 3,18).</w:t>
      </w:r>
    </w:p>
    <w:p w14:paraId="2025D803" w14:textId="214B59E8" w:rsidR="007D5957" w:rsidRPr="00530337" w:rsidRDefault="007D5957" w:rsidP="002069F9">
      <w:pPr>
        <w:pStyle w:val="ListParagraph"/>
        <w:spacing w:line="360" w:lineRule="auto"/>
        <w:ind w:left="0" w:firstLine="567"/>
        <w:jc w:val="both"/>
        <w:rPr>
          <w:color w:val="000000"/>
          <w:sz w:val="28"/>
          <w:szCs w:val="28"/>
          <w:lang w:val="uk-UA"/>
        </w:rPr>
      </w:pPr>
      <w:r w:rsidRPr="00530337">
        <w:rPr>
          <w:color w:val="000000"/>
          <w:sz w:val="28"/>
          <w:szCs w:val="28"/>
          <w:lang w:val="uk-UA"/>
        </w:rPr>
        <w:t>«</w:t>
      </w:r>
      <w:r w:rsidR="00341C0C" w:rsidRPr="00530337">
        <w:rPr>
          <w:color w:val="000000"/>
          <w:sz w:val="28"/>
          <w:szCs w:val="28"/>
          <w:lang w:val="uk-UA"/>
        </w:rPr>
        <w:t>Отож, поки маємо час, робімо добро всім, а зокрема рідним у вірі</w:t>
      </w:r>
      <w:r w:rsidRPr="00530337">
        <w:rPr>
          <w:color w:val="000000"/>
          <w:sz w:val="28"/>
          <w:szCs w:val="28"/>
          <w:lang w:val="uk-UA"/>
        </w:rPr>
        <w:t>»</w:t>
      </w:r>
      <w:r w:rsidR="00B73996" w:rsidRPr="00530337">
        <w:rPr>
          <w:color w:val="000000"/>
          <w:sz w:val="28"/>
          <w:szCs w:val="28"/>
          <w:lang w:val="uk-UA"/>
        </w:rPr>
        <w:t xml:space="preserve"> </w:t>
      </w:r>
      <w:r w:rsidRPr="00530337">
        <w:rPr>
          <w:color w:val="000000"/>
          <w:sz w:val="28"/>
          <w:szCs w:val="28"/>
          <w:lang w:val="uk-UA"/>
        </w:rPr>
        <w:t>(Гал 6,10).</w:t>
      </w:r>
    </w:p>
    <w:p w14:paraId="66DCA814" w14:textId="62C4E88E" w:rsidR="007D5957" w:rsidRPr="00530337" w:rsidRDefault="007D5957" w:rsidP="002069F9">
      <w:pPr>
        <w:pStyle w:val="ListParagraph"/>
        <w:spacing w:line="360" w:lineRule="auto"/>
        <w:ind w:left="0" w:firstLine="567"/>
        <w:jc w:val="both"/>
        <w:rPr>
          <w:color w:val="000000"/>
          <w:sz w:val="28"/>
          <w:szCs w:val="28"/>
          <w:lang w:val="uk-UA"/>
        </w:rPr>
      </w:pPr>
      <w:r w:rsidRPr="00530337">
        <w:rPr>
          <w:color w:val="000000"/>
          <w:sz w:val="28"/>
          <w:szCs w:val="28"/>
          <w:lang w:val="uk-UA"/>
        </w:rPr>
        <w:t>«</w:t>
      </w:r>
      <w:r w:rsidR="00341C0C" w:rsidRPr="00530337">
        <w:rPr>
          <w:color w:val="000000"/>
          <w:sz w:val="28"/>
          <w:szCs w:val="28"/>
          <w:lang w:val="uk-UA"/>
        </w:rPr>
        <w:t>Блаженні милосердні, бо вони зазнають милосердя</w:t>
      </w:r>
      <w:r w:rsidRPr="00530337">
        <w:rPr>
          <w:color w:val="000000"/>
          <w:sz w:val="28"/>
          <w:szCs w:val="28"/>
          <w:lang w:val="uk-UA"/>
        </w:rPr>
        <w:t>»</w:t>
      </w:r>
      <w:r w:rsidR="00B73996" w:rsidRPr="00530337">
        <w:rPr>
          <w:color w:val="000000"/>
          <w:sz w:val="28"/>
          <w:szCs w:val="28"/>
          <w:lang w:val="uk-UA"/>
        </w:rPr>
        <w:t xml:space="preserve"> </w:t>
      </w:r>
      <w:r w:rsidRPr="00530337">
        <w:rPr>
          <w:color w:val="000000"/>
          <w:sz w:val="28"/>
          <w:szCs w:val="28"/>
          <w:lang w:val="uk-UA"/>
        </w:rPr>
        <w:t>(</w:t>
      </w:r>
      <w:proofErr w:type="spellStart"/>
      <w:r w:rsidRPr="00530337">
        <w:rPr>
          <w:color w:val="000000"/>
          <w:sz w:val="28"/>
          <w:szCs w:val="28"/>
          <w:lang w:val="uk-UA"/>
        </w:rPr>
        <w:t>Мт</w:t>
      </w:r>
      <w:proofErr w:type="spellEnd"/>
      <w:r w:rsidRPr="00530337">
        <w:rPr>
          <w:color w:val="000000"/>
          <w:sz w:val="28"/>
          <w:szCs w:val="28"/>
          <w:lang w:val="uk-UA"/>
        </w:rPr>
        <w:t xml:space="preserve"> 5,7).</w:t>
      </w:r>
    </w:p>
    <w:p w14:paraId="3A2901ED" w14:textId="371A702B" w:rsidR="007D5957" w:rsidRPr="00530337" w:rsidRDefault="007D5957" w:rsidP="002069F9">
      <w:pPr>
        <w:pStyle w:val="ListParagraph"/>
        <w:spacing w:line="360" w:lineRule="auto"/>
        <w:ind w:left="0" w:firstLine="567"/>
        <w:jc w:val="both"/>
        <w:rPr>
          <w:color w:val="000000"/>
          <w:sz w:val="28"/>
          <w:szCs w:val="28"/>
          <w:lang w:val="uk-UA"/>
        </w:rPr>
      </w:pPr>
      <w:r w:rsidRPr="00530337">
        <w:rPr>
          <w:color w:val="000000"/>
          <w:sz w:val="28"/>
          <w:szCs w:val="28"/>
          <w:lang w:val="uk-UA"/>
        </w:rPr>
        <w:t>«</w:t>
      </w:r>
      <w:r w:rsidR="00341C0C" w:rsidRPr="00530337">
        <w:rPr>
          <w:color w:val="000000"/>
          <w:sz w:val="28"/>
          <w:szCs w:val="28"/>
          <w:lang w:val="uk-UA"/>
        </w:rPr>
        <w:t>Коли хтось має достатки цього світу і бачить брата свого в нестачі й замикає перед ним своє серце, то як любов Божа може перебувати в ньому?</w:t>
      </w:r>
      <w:r w:rsidRPr="00530337">
        <w:rPr>
          <w:color w:val="000000"/>
          <w:sz w:val="28"/>
          <w:szCs w:val="28"/>
          <w:lang w:val="uk-UA"/>
        </w:rPr>
        <w:t>»</w:t>
      </w:r>
      <w:r w:rsidR="00B73996" w:rsidRPr="00530337">
        <w:rPr>
          <w:color w:val="000000"/>
          <w:sz w:val="28"/>
          <w:szCs w:val="28"/>
          <w:lang w:val="uk-UA"/>
        </w:rPr>
        <w:t xml:space="preserve"> </w:t>
      </w:r>
      <w:r w:rsidRPr="00530337">
        <w:rPr>
          <w:color w:val="000000"/>
          <w:sz w:val="28"/>
          <w:szCs w:val="28"/>
          <w:lang w:val="uk-UA"/>
        </w:rPr>
        <w:t>(1 Йо 3,17).</w:t>
      </w:r>
    </w:p>
    <w:p w14:paraId="523BA1D6" w14:textId="0C4E00A2" w:rsidR="007D5957" w:rsidRPr="00530337" w:rsidRDefault="007D5957" w:rsidP="002069F9">
      <w:pPr>
        <w:pStyle w:val="ListParagraph"/>
        <w:spacing w:line="360" w:lineRule="auto"/>
        <w:ind w:left="0" w:firstLine="567"/>
        <w:jc w:val="both"/>
        <w:rPr>
          <w:color w:val="000000"/>
          <w:sz w:val="28"/>
          <w:szCs w:val="28"/>
          <w:lang w:val="uk-UA"/>
        </w:rPr>
      </w:pPr>
      <w:r w:rsidRPr="00530337">
        <w:rPr>
          <w:color w:val="000000"/>
          <w:sz w:val="28"/>
          <w:szCs w:val="28"/>
          <w:lang w:val="uk-UA"/>
        </w:rPr>
        <w:t>«</w:t>
      </w:r>
      <w:r w:rsidR="00341C0C" w:rsidRPr="00530337">
        <w:rPr>
          <w:color w:val="000000"/>
          <w:sz w:val="28"/>
          <w:szCs w:val="28"/>
          <w:lang w:val="uk-UA"/>
        </w:rPr>
        <w:t>Тобі сказано, о чоловіче, що є добре й чого Господь від тебе вимагає: лише чинити справедливість, любити милосердя й покірно ходити перед твоїм Богом</w:t>
      </w:r>
      <w:r w:rsidRPr="00530337">
        <w:rPr>
          <w:color w:val="000000"/>
          <w:sz w:val="28"/>
          <w:szCs w:val="28"/>
          <w:lang w:val="uk-UA"/>
        </w:rPr>
        <w:t>»</w:t>
      </w:r>
      <w:r w:rsidR="00B73996" w:rsidRPr="00530337">
        <w:rPr>
          <w:color w:val="000000"/>
          <w:sz w:val="28"/>
          <w:szCs w:val="28"/>
          <w:lang w:val="uk-UA"/>
        </w:rPr>
        <w:t xml:space="preserve"> </w:t>
      </w:r>
      <w:r w:rsidRPr="00530337">
        <w:rPr>
          <w:color w:val="000000"/>
          <w:sz w:val="28"/>
          <w:szCs w:val="28"/>
          <w:lang w:val="uk-UA"/>
        </w:rPr>
        <w:t>(М</w:t>
      </w:r>
      <w:r w:rsidR="00341C0C" w:rsidRPr="00530337">
        <w:rPr>
          <w:color w:val="000000"/>
          <w:sz w:val="28"/>
          <w:szCs w:val="28"/>
          <w:lang w:val="uk-UA"/>
        </w:rPr>
        <w:t>і</w:t>
      </w:r>
      <w:r w:rsidRPr="00530337">
        <w:rPr>
          <w:color w:val="000000"/>
          <w:sz w:val="28"/>
          <w:szCs w:val="28"/>
          <w:lang w:val="uk-UA"/>
        </w:rPr>
        <w:t>х 6,8).</w:t>
      </w:r>
    </w:p>
    <w:p w14:paraId="54BC662F" w14:textId="277B069E" w:rsidR="007D5957" w:rsidRPr="00530337" w:rsidRDefault="007D5957" w:rsidP="002069F9">
      <w:pPr>
        <w:pStyle w:val="ListParagraph"/>
        <w:spacing w:line="360" w:lineRule="auto"/>
        <w:ind w:left="0" w:firstLine="567"/>
        <w:jc w:val="both"/>
        <w:rPr>
          <w:color w:val="000000"/>
          <w:sz w:val="28"/>
          <w:szCs w:val="28"/>
          <w:lang w:val="uk-UA"/>
        </w:rPr>
      </w:pPr>
      <w:r w:rsidRPr="00530337">
        <w:rPr>
          <w:color w:val="000000"/>
          <w:sz w:val="28"/>
          <w:szCs w:val="28"/>
          <w:lang w:val="uk-UA"/>
        </w:rPr>
        <w:t>«</w:t>
      </w:r>
      <w:r w:rsidR="00341C0C" w:rsidRPr="00530337">
        <w:rPr>
          <w:color w:val="000000"/>
          <w:sz w:val="28"/>
          <w:szCs w:val="28"/>
          <w:lang w:val="uk-UA"/>
        </w:rPr>
        <w:t>з голодним своїм хлібом поділитись, увести до хати бідних, безпритульних, побачивши голого, вдягнути його, від брата твого не ховатись</w:t>
      </w:r>
      <w:r w:rsidRPr="00530337">
        <w:rPr>
          <w:color w:val="000000"/>
          <w:sz w:val="28"/>
          <w:szCs w:val="28"/>
          <w:lang w:val="uk-UA"/>
        </w:rPr>
        <w:t>»</w:t>
      </w:r>
      <w:r w:rsidR="00B73996" w:rsidRPr="00530337">
        <w:rPr>
          <w:color w:val="000000"/>
          <w:sz w:val="28"/>
          <w:szCs w:val="28"/>
          <w:lang w:val="uk-UA"/>
        </w:rPr>
        <w:t xml:space="preserve"> </w:t>
      </w:r>
      <w:r w:rsidRPr="00530337">
        <w:rPr>
          <w:color w:val="000000"/>
          <w:sz w:val="28"/>
          <w:szCs w:val="28"/>
          <w:lang w:val="uk-UA"/>
        </w:rPr>
        <w:t>(Іс 58,7).</w:t>
      </w:r>
    </w:p>
    <w:p w14:paraId="5AA8F1F0" w14:textId="2DFAF2E6" w:rsidR="007D5957" w:rsidRPr="00530337" w:rsidRDefault="007D5957" w:rsidP="002069F9">
      <w:pPr>
        <w:pStyle w:val="ListParagraph"/>
        <w:spacing w:line="360" w:lineRule="auto"/>
        <w:ind w:left="0" w:firstLine="567"/>
        <w:jc w:val="both"/>
        <w:rPr>
          <w:color w:val="000000"/>
          <w:sz w:val="28"/>
          <w:szCs w:val="28"/>
          <w:lang w:val="uk-UA"/>
        </w:rPr>
      </w:pPr>
      <w:r w:rsidRPr="00530337">
        <w:rPr>
          <w:color w:val="000000"/>
          <w:sz w:val="28"/>
          <w:szCs w:val="28"/>
          <w:lang w:val="uk-UA"/>
        </w:rPr>
        <w:lastRenderedPageBreak/>
        <w:t>«</w:t>
      </w:r>
      <w:r w:rsidR="00341C0C" w:rsidRPr="00530337">
        <w:rPr>
          <w:color w:val="000000"/>
          <w:sz w:val="28"/>
          <w:szCs w:val="28"/>
          <w:lang w:val="uk-UA"/>
        </w:rPr>
        <w:t xml:space="preserve">Коли брат або сестра будуть </w:t>
      </w:r>
      <w:proofErr w:type="spellStart"/>
      <w:r w:rsidR="00341C0C" w:rsidRPr="00530337">
        <w:rPr>
          <w:color w:val="000000"/>
          <w:sz w:val="28"/>
          <w:szCs w:val="28"/>
          <w:lang w:val="uk-UA"/>
        </w:rPr>
        <w:t>нагі</w:t>
      </w:r>
      <w:proofErr w:type="spellEnd"/>
      <w:r w:rsidR="00341C0C" w:rsidRPr="00530337">
        <w:rPr>
          <w:color w:val="000000"/>
          <w:sz w:val="28"/>
          <w:szCs w:val="28"/>
          <w:lang w:val="uk-UA"/>
        </w:rPr>
        <w:t xml:space="preserve"> й позбавлені засобів щоденного прожитку, і </w:t>
      </w:r>
      <w:r w:rsidR="00ED02C0" w:rsidRPr="00530337">
        <w:rPr>
          <w:color w:val="000000"/>
          <w:sz w:val="28"/>
          <w:szCs w:val="28"/>
          <w:lang w:val="uk-UA"/>
        </w:rPr>
        <w:t>хто-небудь</w:t>
      </w:r>
      <w:r w:rsidR="00341C0C" w:rsidRPr="00530337">
        <w:rPr>
          <w:color w:val="000000"/>
          <w:sz w:val="28"/>
          <w:szCs w:val="28"/>
          <w:lang w:val="uk-UA"/>
        </w:rPr>
        <w:t xml:space="preserve"> з вас до них скаже: «Йдіть собі з миром, грійтеся та годуйтесь», і не дасть їм потрібного для тіла, то що це допоможе?</w:t>
      </w:r>
      <w:r w:rsidRPr="00530337">
        <w:rPr>
          <w:color w:val="000000"/>
          <w:sz w:val="28"/>
          <w:szCs w:val="28"/>
          <w:lang w:val="uk-UA"/>
        </w:rPr>
        <w:t>»</w:t>
      </w:r>
      <w:r w:rsidR="00B73996" w:rsidRPr="00530337">
        <w:rPr>
          <w:color w:val="000000"/>
          <w:sz w:val="28"/>
          <w:szCs w:val="28"/>
          <w:lang w:val="uk-UA"/>
        </w:rPr>
        <w:t xml:space="preserve"> </w:t>
      </w:r>
      <w:r w:rsidRPr="00530337">
        <w:rPr>
          <w:color w:val="000000"/>
          <w:sz w:val="28"/>
          <w:szCs w:val="28"/>
          <w:lang w:val="uk-UA"/>
        </w:rPr>
        <w:t>(Як 2,15–16).</w:t>
      </w:r>
    </w:p>
    <w:p w14:paraId="1E566E5D" w14:textId="0F45207F" w:rsidR="007D5957" w:rsidRPr="00530337" w:rsidRDefault="007D5957" w:rsidP="002069F9">
      <w:pPr>
        <w:pStyle w:val="ListParagraph"/>
        <w:spacing w:line="360" w:lineRule="auto"/>
        <w:ind w:left="0" w:firstLine="567"/>
        <w:jc w:val="both"/>
        <w:rPr>
          <w:color w:val="000000"/>
          <w:sz w:val="28"/>
          <w:szCs w:val="28"/>
          <w:lang w:val="uk-UA"/>
        </w:rPr>
      </w:pPr>
      <w:r w:rsidRPr="00530337">
        <w:rPr>
          <w:color w:val="000000"/>
          <w:sz w:val="28"/>
          <w:szCs w:val="28"/>
          <w:lang w:val="uk-UA"/>
        </w:rPr>
        <w:t>«</w:t>
      </w:r>
      <w:r w:rsidR="00341C0C" w:rsidRPr="00530337">
        <w:rPr>
          <w:color w:val="000000"/>
          <w:sz w:val="28"/>
          <w:szCs w:val="28"/>
          <w:lang w:val="uk-UA"/>
        </w:rPr>
        <w:t>Добре тому, що милосердний і позичає, який управляє своїми справами по правді</w:t>
      </w:r>
      <w:r w:rsidRPr="00530337">
        <w:rPr>
          <w:color w:val="000000"/>
          <w:sz w:val="28"/>
          <w:szCs w:val="28"/>
          <w:lang w:val="uk-UA"/>
        </w:rPr>
        <w:t>»</w:t>
      </w:r>
      <w:r w:rsidR="00B73996" w:rsidRPr="00530337">
        <w:rPr>
          <w:color w:val="000000"/>
          <w:sz w:val="28"/>
          <w:szCs w:val="28"/>
          <w:lang w:val="uk-UA"/>
        </w:rPr>
        <w:t xml:space="preserve"> </w:t>
      </w:r>
      <w:r w:rsidRPr="00530337">
        <w:rPr>
          <w:color w:val="000000"/>
          <w:sz w:val="28"/>
          <w:szCs w:val="28"/>
          <w:lang w:val="uk-UA"/>
        </w:rPr>
        <w:t>(</w:t>
      </w:r>
      <w:proofErr w:type="spellStart"/>
      <w:r w:rsidRPr="00530337">
        <w:rPr>
          <w:color w:val="000000"/>
          <w:sz w:val="28"/>
          <w:szCs w:val="28"/>
          <w:lang w:val="uk-UA"/>
        </w:rPr>
        <w:t>Пс</w:t>
      </w:r>
      <w:proofErr w:type="spellEnd"/>
      <w:r w:rsidRPr="00530337">
        <w:rPr>
          <w:color w:val="000000"/>
          <w:sz w:val="28"/>
          <w:szCs w:val="28"/>
          <w:lang w:val="uk-UA"/>
        </w:rPr>
        <w:t xml:space="preserve"> 112,5).</w:t>
      </w:r>
    </w:p>
    <w:p w14:paraId="6F27F513" w14:textId="69FC71CA" w:rsidR="00CF7033" w:rsidRPr="00530337" w:rsidRDefault="007D5957" w:rsidP="002069F9">
      <w:pPr>
        <w:pStyle w:val="ListParagraph"/>
        <w:spacing w:line="360" w:lineRule="auto"/>
        <w:ind w:left="0" w:firstLine="567"/>
        <w:jc w:val="both"/>
        <w:rPr>
          <w:color w:val="000000"/>
          <w:sz w:val="28"/>
          <w:szCs w:val="28"/>
          <w:lang w:val="uk-UA"/>
        </w:rPr>
      </w:pPr>
      <w:r w:rsidRPr="00530337">
        <w:rPr>
          <w:color w:val="000000"/>
          <w:sz w:val="28"/>
          <w:szCs w:val="28"/>
          <w:lang w:val="uk-UA"/>
        </w:rPr>
        <w:t>«</w:t>
      </w:r>
      <w:r w:rsidR="00341C0C" w:rsidRPr="00530337">
        <w:rPr>
          <w:color w:val="000000"/>
          <w:sz w:val="28"/>
          <w:szCs w:val="28"/>
          <w:lang w:val="uk-UA"/>
        </w:rPr>
        <w:t xml:space="preserve">Все, отже, що бажали б ви, щоб люди вам чинили, те ви чиніть їм, </w:t>
      </w:r>
      <w:r w:rsidR="00EC2E79" w:rsidRPr="00530337">
        <w:rPr>
          <w:color w:val="000000"/>
          <w:sz w:val="28"/>
          <w:szCs w:val="28"/>
          <w:lang w:val="uk-UA"/>
        </w:rPr>
        <w:t>–</w:t>
      </w:r>
      <w:r w:rsidR="00341C0C" w:rsidRPr="00530337">
        <w:rPr>
          <w:color w:val="000000"/>
          <w:sz w:val="28"/>
          <w:szCs w:val="28"/>
          <w:lang w:val="uk-UA"/>
        </w:rPr>
        <w:t xml:space="preserve"> це ж бо закон і пророки</w:t>
      </w:r>
      <w:r w:rsidRPr="00530337">
        <w:rPr>
          <w:color w:val="000000"/>
          <w:sz w:val="28"/>
          <w:szCs w:val="28"/>
          <w:lang w:val="uk-UA"/>
        </w:rPr>
        <w:t>»</w:t>
      </w:r>
      <w:r w:rsidR="00B73996" w:rsidRPr="00530337">
        <w:rPr>
          <w:color w:val="000000"/>
          <w:sz w:val="28"/>
          <w:szCs w:val="28"/>
          <w:lang w:val="uk-UA"/>
        </w:rPr>
        <w:t xml:space="preserve"> </w:t>
      </w:r>
      <w:r w:rsidRPr="00530337">
        <w:rPr>
          <w:color w:val="000000"/>
          <w:sz w:val="28"/>
          <w:szCs w:val="28"/>
          <w:lang w:val="uk-UA"/>
        </w:rPr>
        <w:t>(</w:t>
      </w:r>
      <w:proofErr w:type="spellStart"/>
      <w:r w:rsidRPr="00530337">
        <w:rPr>
          <w:color w:val="000000"/>
          <w:sz w:val="28"/>
          <w:szCs w:val="28"/>
          <w:lang w:val="uk-UA"/>
        </w:rPr>
        <w:t>Мт</w:t>
      </w:r>
      <w:proofErr w:type="spellEnd"/>
      <w:r w:rsidRPr="00530337">
        <w:rPr>
          <w:color w:val="000000"/>
          <w:sz w:val="28"/>
          <w:szCs w:val="28"/>
          <w:lang w:val="uk-UA"/>
        </w:rPr>
        <w:t xml:space="preserve"> 7,12).</w:t>
      </w:r>
    </w:p>
    <w:p w14:paraId="6E9C5616" w14:textId="77777777" w:rsidR="00CF7033" w:rsidRPr="00530337" w:rsidRDefault="00CF7033" w:rsidP="002B193A">
      <w:pPr>
        <w:pStyle w:val="ListParagraph"/>
        <w:spacing w:line="360" w:lineRule="auto"/>
        <w:ind w:left="1287"/>
        <w:jc w:val="both"/>
        <w:rPr>
          <w:color w:val="000000"/>
          <w:sz w:val="28"/>
          <w:szCs w:val="28"/>
          <w:lang w:val="uk-UA"/>
        </w:rPr>
      </w:pPr>
    </w:p>
    <w:p w14:paraId="31F6FEF3" w14:textId="5890A5A3" w:rsidR="0039592E" w:rsidRPr="00530337" w:rsidRDefault="0039592E" w:rsidP="00530337">
      <w:pPr>
        <w:pStyle w:val="ListParagraph"/>
        <w:numPr>
          <w:ilvl w:val="0"/>
          <w:numId w:val="8"/>
        </w:numPr>
        <w:tabs>
          <w:tab w:val="left" w:pos="1134"/>
        </w:tabs>
        <w:spacing w:line="360" w:lineRule="auto"/>
        <w:ind w:left="1134" w:hanging="567"/>
        <w:jc w:val="both"/>
        <w:rPr>
          <w:b/>
          <w:bCs/>
          <w:color w:val="000000"/>
          <w:sz w:val="28"/>
          <w:szCs w:val="28"/>
        </w:rPr>
      </w:pPr>
      <w:r w:rsidRPr="00530337">
        <w:rPr>
          <w:b/>
          <w:bCs/>
          <w:color w:val="000000"/>
          <w:sz w:val="28"/>
          <w:szCs w:val="28"/>
        </w:rPr>
        <w:t>Виставка дитячих робіт «Біблія очима дітей»</w:t>
      </w:r>
    </w:p>
    <w:p w14:paraId="75B6C4DF" w14:textId="54504A18" w:rsidR="0039592E" w:rsidRPr="00530337" w:rsidRDefault="0039592E" w:rsidP="0039592E">
      <w:pPr>
        <w:pStyle w:val="ListParagraph"/>
        <w:spacing w:line="360" w:lineRule="auto"/>
        <w:ind w:left="0" w:firstLine="567"/>
        <w:jc w:val="both"/>
        <w:rPr>
          <w:color w:val="000000"/>
          <w:sz w:val="28"/>
          <w:szCs w:val="28"/>
          <w:lang w:val="uk-UA"/>
        </w:rPr>
      </w:pPr>
      <w:r w:rsidRPr="00530337">
        <w:rPr>
          <w:color w:val="000000"/>
          <w:sz w:val="28"/>
          <w:szCs w:val="28"/>
          <w:lang w:val="uk-UA"/>
        </w:rPr>
        <w:t>Виставк</w:t>
      </w:r>
      <w:r w:rsidR="00CF7033" w:rsidRPr="00530337">
        <w:rPr>
          <w:color w:val="000000"/>
          <w:sz w:val="28"/>
          <w:szCs w:val="28"/>
          <w:lang w:val="uk-UA"/>
        </w:rPr>
        <w:t>у</w:t>
      </w:r>
      <w:r w:rsidRPr="00530337">
        <w:rPr>
          <w:color w:val="000000"/>
          <w:sz w:val="28"/>
          <w:szCs w:val="28"/>
          <w:lang w:val="uk-UA"/>
        </w:rPr>
        <w:t xml:space="preserve"> дитячих робіт</w:t>
      </w:r>
      <w:r w:rsidR="00B73996" w:rsidRPr="00530337">
        <w:rPr>
          <w:sz w:val="28"/>
          <w:szCs w:val="28"/>
          <w:lang w:val="uk-UA"/>
        </w:rPr>
        <w:t xml:space="preserve"> </w:t>
      </w:r>
      <w:r w:rsidRPr="00530337">
        <w:rPr>
          <w:sz w:val="28"/>
          <w:szCs w:val="28"/>
          <w:lang w:val="uk-UA"/>
        </w:rPr>
        <w:t>«Біблія очима дітей»</w:t>
      </w:r>
      <w:r w:rsidR="00B73996" w:rsidRPr="00530337">
        <w:rPr>
          <w:sz w:val="28"/>
          <w:szCs w:val="28"/>
          <w:lang w:val="uk-UA"/>
        </w:rPr>
        <w:t xml:space="preserve"> </w:t>
      </w:r>
      <w:r w:rsidRPr="00530337">
        <w:rPr>
          <w:color w:val="000000"/>
          <w:sz w:val="28"/>
          <w:szCs w:val="28"/>
          <w:lang w:val="uk-UA"/>
        </w:rPr>
        <w:t>пропонує</w:t>
      </w:r>
      <w:r w:rsidR="00CF7033" w:rsidRPr="00530337">
        <w:rPr>
          <w:color w:val="000000"/>
          <w:sz w:val="28"/>
          <w:szCs w:val="28"/>
          <w:lang w:val="uk-UA"/>
        </w:rPr>
        <w:t>мо</w:t>
      </w:r>
      <w:r w:rsidRPr="00530337">
        <w:rPr>
          <w:color w:val="000000"/>
          <w:sz w:val="28"/>
          <w:szCs w:val="28"/>
          <w:lang w:val="uk-UA"/>
        </w:rPr>
        <w:t xml:space="preserve"> як творч</w:t>
      </w:r>
      <w:r w:rsidR="00CF7033" w:rsidRPr="00530337">
        <w:rPr>
          <w:color w:val="000000"/>
          <w:sz w:val="28"/>
          <w:szCs w:val="28"/>
          <w:lang w:val="uk-UA"/>
        </w:rPr>
        <w:t>у</w:t>
      </w:r>
      <w:r w:rsidRPr="00530337">
        <w:rPr>
          <w:color w:val="000000"/>
          <w:sz w:val="28"/>
          <w:szCs w:val="28"/>
          <w:lang w:val="uk-UA"/>
        </w:rPr>
        <w:t xml:space="preserve"> та водночас катехитичн</w:t>
      </w:r>
      <w:r w:rsidR="00A05406" w:rsidRPr="00530337">
        <w:rPr>
          <w:color w:val="000000"/>
          <w:sz w:val="28"/>
          <w:szCs w:val="28"/>
          <w:lang w:val="uk-UA"/>
        </w:rPr>
        <w:t>у</w:t>
      </w:r>
      <w:r w:rsidRPr="00530337">
        <w:rPr>
          <w:color w:val="000000"/>
          <w:sz w:val="28"/>
          <w:szCs w:val="28"/>
          <w:lang w:val="uk-UA"/>
        </w:rPr>
        <w:t xml:space="preserve"> ініціатив</w:t>
      </w:r>
      <w:r w:rsidR="00A05406" w:rsidRPr="00530337">
        <w:rPr>
          <w:color w:val="000000"/>
          <w:sz w:val="28"/>
          <w:szCs w:val="28"/>
          <w:lang w:val="uk-UA"/>
        </w:rPr>
        <w:t>у</w:t>
      </w:r>
      <w:r w:rsidRPr="00530337">
        <w:rPr>
          <w:color w:val="000000"/>
          <w:sz w:val="28"/>
          <w:szCs w:val="28"/>
          <w:lang w:val="uk-UA"/>
        </w:rPr>
        <w:t xml:space="preserve">, що дає </w:t>
      </w:r>
      <w:r w:rsidR="00A05406" w:rsidRPr="00530337">
        <w:rPr>
          <w:color w:val="000000"/>
          <w:sz w:val="28"/>
          <w:szCs w:val="28"/>
          <w:lang w:val="uk-UA"/>
        </w:rPr>
        <w:t>дітям</w:t>
      </w:r>
      <w:r w:rsidR="00ED02C0" w:rsidRPr="00530337">
        <w:rPr>
          <w:color w:val="000000"/>
          <w:sz w:val="28"/>
          <w:szCs w:val="28"/>
          <w:lang w:val="uk-UA"/>
        </w:rPr>
        <w:t xml:space="preserve"> </w:t>
      </w:r>
      <w:r w:rsidR="00EC2E79" w:rsidRPr="00530337">
        <w:rPr>
          <w:color w:val="000000"/>
          <w:sz w:val="28"/>
          <w:szCs w:val="28"/>
          <w:lang w:val="uk-UA"/>
        </w:rPr>
        <w:t xml:space="preserve">нагоду </w:t>
      </w:r>
      <w:r w:rsidRPr="00530337">
        <w:rPr>
          <w:color w:val="000000"/>
          <w:sz w:val="28"/>
          <w:szCs w:val="28"/>
          <w:lang w:val="uk-UA"/>
        </w:rPr>
        <w:t>виразити своє сприйняття Святого Письма через малюнок</w:t>
      </w:r>
      <w:r w:rsidR="00D715E1" w:rsidRPr="00530337">
        <w:rPr>
          <w:color w:val="000000"/>
          <w:sz w:val="28"/>
          <w:szCs w:val="28"/>
          <w:lang w:val="uk-UA"/>
        </w:rPr>
        <w:t>, вироби з пластиліну, витинанки, аплікації, колажі тощо</w:t>
      </w:r>
      <w:r w:rsidRPr="00530337">
        <w:rPr>
          <w:color w:val="000000"/>
          <w:sz w:val="28"/>
          <w:szCs w:val="28"/>
          <w:lang w:val="uk-UA"/>
        </w:rPr>
        <w:t>. Запрошуючи дітей зобразити біблійні події, постаті або окремі образи, парафія</w:t>
      </w:r>
      <w:r w:rsidR="00B73996" w:rsidRPr="00530337">
        <w:rPr>
          <w:color w:val="000000"/>
          <w:sz w:val="28"/>
          <w:szCs w:val="28"/>
          <w:lang w:val="uk-UA"/>
        </w:rPr>
        <w:t>льна спільнота</w:t>
      </w:r>
      <w:r w:rsidRPr="00530337">
        <w:rPr>
          <w:color w:val="000000"/>
          <w:sz w:val="28"/>
          <w:szCs w:val="28"/>
          <w:lang w:val="uk-UA"/>
        </w:rPr>
        <w:t xml:space="preserve"> допомагає їм не лише слухати Боже Слово, але й особисто з ним взаємодіяти, переосмислювати почуте та відкривати його зміст у доступний для себе спосіб.</w:t>
      </w:r>
    </w:p>
    <w:p w14:paraId="7FAB8BCE" w14:textId="3BBD86A9" w:rsidR="0039592E" w:rsidRPr="00530337" w:rsidRDefault="0039592E" w:rsidP="0039592E">
      <w:pPr>
        <w:pStyle w:val="ListParagraph"/>
        <w:spacing w:line="360" w:lineRule="auto"/>
        <w:ind w:left="0" w:firstLine="567"/>
        <w:jc w:val="both"/>
        <w:rPr>
          <w:color w:val="000000"/>
          <w:sz w:val="28"/>
          <w:szCs w:val="28"/>
          <w:lang w:val="uk-UA"/>
        </w:rPr>
      </w:pPr>
      <w:r w:rsidRPr="00530337">
        <w:rPr>
          <w:color w:val="000000"/>
          <w:sz w:val="28"/>
          <w:szCs w:val="28"/>
          <w:lang w:val="uk-UA"/>
        </w:rPr>
        <w:t xml:space="preserve">Виставка </w:t>
      </w:r>
      <w:r w:rsidR="00D715E1" w:rsidRPr="00530337">
        <w:rPr>
          <w:color w:val="000000"/>
          <w:sz w:val="28"/>
          <w:szCs w:val="28"/>
          <w:lang w:val="uk-UA"/>
        </w:rPr>
        <w:t xml:space="preserve">творчих робіт </w:t>
      </w:r>
      <w:r w:rsidRPr="00530337">
        <w:rPr>
          <w:color w:val="000000"/>
          <w:sz w:val="28"/>
          <w:szCs w:val="28"/>
          <w:lang w:val="uk-UA"/>
        </w:rPr>
        <w:t xml:space="preserve">може бути організована у храмі, парафіяльному приміщенні або іншому </w:t>
      </w:r>
      <w:proofErr w:type="spellStart"/>
      <w:r w:rsidRPr="00530337">
        <w:rPr>
          <w:color w:val="000000"/>
          <w:sz w:val="28"/>
          <w:szCs w:val="28"/>
          <w:lang w:val="uk-UA"/>
        </w:rPr>
        <w:t>спільнотному</w:t>
      </w:r>
      <w:proofErr w:type="spellEnd"/>
      <w:r w:rsidRPr="00530337">
        <w:rPr>
          <w:color w:val="000000"/>
          <w:sz w:val="28"/>
          <w:szCs w:val="28"/>
          <w:lang w:val="uk-UA"/>
        </w:rPr>
        <w:t xml:space="preserve"> просторі, щоб вірні мали змогу побачити Святе Письмо очима наймолодших. </w:t>
      </w:r>
      <w:r w:rsidR="00EC2E79" w:rsidRPr="00530337">
        <w:rPr>
          <w:color w:val="000000"/>
          <w:sz w:val="28"/>
          <w:szCs w:val="28"/>
          <w:lang w:val="uk-UA"/>
        </w:rPr>
        <w:t xml:space="preserve">Роботи дітей також можна опублікувати на парафіяльних </w:t>
      </w:r>
      <w:proofErr w:type="spellStart"/>
      <w:r w:rsidR="00EC2E79" w:rsidRPr="00530337">
        <w:rPr>
          <w:color w:val="000000"/>
          <w:sz w:val="28"/>
          <w:szCs w:val="28"/>
          <w:lang w:val="uk-UA"/>
        </w:rPr>
        <w:t>медіаресурсах</w:t>
      </w:r>
      <w:proofErr w:type="spellEnd"/>
      <w:r w:rsidR="00EC2E79" w:rsidRPr="00530337">
        <w:rPr>
          <w:color w:val="000000"/>
          <w:sz w:val="28"/>
          <w:szCs w:val="28"/>
          <w:lang w:val="uk-UA"/>
        </w:rPr>
        <w:t xml:space="preserve">. </w:t>
      </w:r>
      <w:r w:rsidRPr="00530337">
        <w:rPr>
          <w:color w:val="000000"/>
          <w:sz w:val="28"/>
          <w:szCs w:val="28"/>
          <w:lang w:val="uk-UA"/>
        </w:rPr>
        <w:t>Така ініціатива сприятиме залученню дітей до життя парафії, заохочує родини до розмови про Біблію вдома та допомагає дорослим відкрити простоту й щирість дитячої віри. Водночас виставка стає свідченням того, що Боже Слово є живим і зрозумілим для кожного, незалежно від віку.</w:t>
      </w:r>
    </w:p>
    <w:p w14:paraId="79EEA955" w14:textId="77777777" w:rsidR="00A05406" w:rsidRPr="00530337" w:rsidRDefault="00A05406" w:rsidP="0039592E">
      <w:pPr>
        <w:pStyle w:val="ListParagraph"/>
        <w:spacing w:line="360" w:lineRule="auto"/>
        <w:ind w:left="0" w:firstLine="567"/>
        <w:jc w:val="both"/>
        <w:rPr>
          <w:color w:val="000000"/>
          <w:sz w:val="28"/>
          <w:szCs w:val="28"/>
          <w:lang w:val="uk-UA"/>
        </w:rPr>
      </w:pPr>
    </w:p>
    <w:p w14:paraId="4620ED44" w14:textId="136C572F" w:rsidR="0039592E" w:rsidRPr="00530337" w:rsidRDefault="0039592E" w:rsidP="00530337">
      <w:pPr>
        <w:pStyle w:val="ListParagraph"/>
        <w:numPr>
          <w:ilvl w:val="0"/>
          <w:numId w:val="8"/>
        </w:numPr>
        <w:tabs>
          <w:tab w:val="left" w:pos="1134"/>
        </w:tabs>
        <w:spacing w:line="360" w:lineRule="auto"/>
        <w:ind w:left="1134" w:hanging="567"/>
        <w:jc w:val="both"/>
        <w:rPr>
          <w:b/>
          <w:bCs/>
          <w:color w:val="000000"/>
          <w:sz w:val="28"/>
          <w:szCs w:val="28"/>
        </w:rPr>
      </w:pPr>
      <w:r w:rsidRPr="00530337">
        <w:rPr>
          <w:b/>
          <w:bCs/>
          <w:color w:val="000000"/>
          <w:sz w:val="28"/>
          <w:szCs w:val="28"/>
        </w:rPr>
        <w:t>Біблійний квест «Цитата»</w:t>
      </w:r>
      <w:r w:rsidR="009346A0" w:rsidRPr="00530337">
        <w:rPr>
          <w:b/>
          <w:bCs/>
          <w:color w:val="000000"/>
          <w:sz w:val="28"/>
          <w:szCs w:val="28"/>
        </w:rPr>
        <w:t>.</w:t>
      </w:r>
      <w:r w:rsidRPr="00530337">
        <w:rPr>
          <w:b/>
          <w:bCs/>
          <w:color w:val="000000"/>
          <w:sz w:val="28"/>
          <w:szCs w:val="28"/>
        </w:rPr>
        <w:t xml:space="preserve"> </w:t>
      </w:r>
      <w:r w:rsidR="00CB2973" w:rsidRPr="00530337">
        <w:rPr>
          <w:b/>
          <w:bCs/>
          <w:color w:val="000000"/>
          <w:sz w:val="28"/>
          <w:szCs w:val="28"/>
        </w:rPr>
        <w:t xml:space="preserve">Гра </w:t>
      </w:r>
      <w:r w:rsidRPr="00530337">
        <w:rPr>
          <w:b/>
          <w:bCs/>
          <w:color w:val="000000"/>
          <w:sz w:val="28"/>
          <w:szCs w:val="28"/>
        </w:rPr>
        <w:t>для підлітків та молоді</w:t>
      </w:r>
    </w:p>
    <w:p w14:paraId="0F243FA4" w14:textId="0B0B8E53" w:rsidR="00CB2973" w:rsidRPr="00530337" w:rsidRDefault="00CB2973" w:rsidP="00CB2973">
      <w:pPr>
        <w:pStyle w:val="ListParagraph"/>
        <w:spacing w:line="360" w:lineRule="auto"/>
        <w:ind w:left="0" w:firstLine="567"/>
        <w:jc w:val="both"/>
        <w:rPr>
          <w:color w:val="000000"/>
          <w:sz w:val="28"/>
          <w:szCs w:val="28"/>
          <w:lang w:val="uk-UA"/>
        </w:rPr>
      </w:pPr>
      <w:r w:rsidRPr="00530337">
        <w:rPr>
          <w:color w:val="000000"/>
          <w:sz w:val="28"/>
          <w:szCs w:val="28"/>
          <w:lang w:val="uk-UA"/>
        </w:rPr>
        <w:lastRenderedPageBreak/>
        <w:t>Біблійний квест</w:t>
      </w:r>
      <w:r w:rsidR="00B73996" w:rsidRPr="00530337">
        <w:rPr>
          <w:sz w:val="28"/>
          <w:szCs w:val="28"/>
          <w:lang w:val="uk-UA"/>
        </w:rPr>
        <w:t xml:space="preserve"> </w:t>
      </w:r>
      <w:r w:rsidRPr="00530337">
        <w:rPr>
          <w:sz w:val="28"/>
          <w:szCs w:val="28"/>
          <w:lang w:val="uk-UA"/>
        </w:rPr>
        <w:t>«Цитата»</w:t>
      </w:r>
      <w:r w:rsidR="00B73996" w:rsidRPr="00530337">
        <w:rPr>
          <w:sz w:val="28"/>
          <w:szCs w:val="28"/>
          <w:lang w:val="uk-UA"/>
        </w:rPr>
        <w:t xml:space="preserve"> </w:t>
      </w:r>
      <w:r w:rsidR="00A05406" w:rsidRPr="00530337">
        <w:rPr>
          <w:color w:val="000000"/>
          <w:sz w:val="28"/>
          <w:szCs w:val="28"/>
          <w:lang w:val="uk-UA"/>
        </w:rPr>
        <w:t>—</w:t>
      </w:r>
      <w:r w:rsidRPr="00530337">
        <w:rPr>
          <w:color w:val="000000"/>
          <w:sz w:val="28"/>
          <w:szCs w:val="28"/>
          <w:lang w:val="uk-UA"/>
        </w:rPr>
        <w:t xml:space="preserve"> </w:t>
      </w:r>
      <w:r w:rsidR="00A05406" w:rsidRPr="00530337">
        <w:rPr>
          <w:color w:val="000000"/>
          <w:sz w:val="28"/>
          <w:szCs w:val="28"/>
          <w:lang w:val="uk-UA"/>
        </w:rPr>
        <w:t xml:space="preserve">це </w:t>
      </w:r>
      <w:r w:rsidRPr="00530337">
        <w:rPr>
          <w:color w:val="000000"/>
          <w:sz w:val="28"/>
          <w:szCs w:val="28"/>
          <w:lang w:val="uk-UA"/>
        </w:rPr>
        <w:t xml:space="preserve">динамічна, пізнавальна та водночас духовна гра для підлітків і молоді, яка допомагає відкрити Святе Письмо як живе і дієве Слово Бога. Натхненням для гри є приклад самого Ісуса Христа, </w:t>
      </w:r>
      <w:r w:rsidR="009346A0" w:rsidRPr="00530337">
        <w:rPr>
          <w:color w:val="000000"/>
          <w:sz w:val="28"/>
          <w:szCs w:val="28"/>
          <w:lang w:val="uk-UA"/>
        </w:rPr>
        <w:t>я</w:t>
      </w:r>
      <w:r w:rsidRPr="00530337">
        <w:rPr>
          <w:color w:val="000000"/>
          <w:sz w:val="28"/>
          <w:szCs w:val="28"/>
          <w:lang w:val="uk-UA"/>
        </w:rPr>
        <w:t>кий постійно звертався до Святого Письма: у спілкуванні з учнями, у проповіді, у відповідях на підступні запитання, у боротьбі зі спокусами, у стражданні та в молитві до Небесного Отця. Саме так Боже Слово ставало для Нього джерелом сили, правди і надії.</w:t>
      </w:r>
    </w:p>
    <w:p w14:paraId="7CAA2914" w14:textId="27E0F7CA" w:rsidR="00CB2973" w:rsidRPr="00530337" w:rsidRDefault="00CB2973" w:rsidP="00CB2973">
      <w:pPr>
        <w:pStyle w:val="ListParagraph"/>
        <w:spacing w:line="360" w:lineRule="auto"/>
        <w:ind w:left="0" w:firstLine="567"/>
        <w:jc w:val="both"/>
        <w:rPr>
          <w:color w:val="000000"/>
          <w:sz w:val="28"/>
          <w:szCs w:val="28"/>
          <w:lang w:val="uk-UA"/>
        </w:rPr>
      </w:pPr>
      <w:r w:rsidRPr="00530337">
        <w:rPr>
          <w:color w:val="000000"/>
          <w:sz w:val="28"/>
          <w:szCs w:val="28"/>
          <w:lang w:val="uk-UA"/>
        </w:rPr>
        <w:t>Квест має на меті показати учасникам, що біблійні цитати не є лише текстами з минулого, але можуть живити віру, укріплювати довіру до Бога, підтримувати у випробуваннях і допомагати знаходити правильні рішення у щоденному житті. Через гру підлітки вчаться орієнтуватися у Святому Письмі, працювати з біблійними посиланнями та запам’ятовувати окремі уривки.</w:t>
      </w:r>
    </w:p>
    <w:p w14:paraId="6EC52890" w14:textId="6760EDF4" w:rsidR="00CB2973" w:rsidRPr="00530337" w:rsidRDefault="00CB2973" w:rsidP="00CB2973">
      <w:pPr>
        <w:pStyle w:val="ListParagraph"/>
        <w:spacing w:line="360" w:lineRule="auto"/>
        <w:ind w:left="0" w:firstLine="567"/>
        <w:jc w:val="both"/>
        <w:rPr>
          <w:sz w:val="28"/>
          <w:szCs w:val="28"/>
          <w:lang w:val="uk-UA"/>
        </w:rPr>
      </w:pPr>
      <w:r w:rsidRPr="00530337">
        <w:rPr>
          <w:color w:val="000000"/>
          <w:sz w:val="28"/>
          <w:szCs w:val="28"/>
          <w:lang w:val="uk-UA"/>
        </w:rPr>
        <w:t xml:space="preserve">Біблійний квест «Цитата» сприяє формуванню командного духу, відповідальності, уважності до тексту Святого Письма та заохочує підлітків і молодь відкривати Біблію з інтересом і радістю. Посилання на правила гри та необхідні матеріали </w:t>
      </w:r>
      <w:r w:rsidR="00D715E1" w:rsidRPr="00530337">
        <w:rPr>
          <w:color w:val="000000"/>
          <w:sz w:val="28"/>
          <w:szCs w:val="28"/>
          <w:lang w:val="uk-UA"/>
        </w:rPr>
        <w:t xml:space="preserve">можна знайти </w:t>
      </w:r>
      <w:r w:rsidR="009346A0" w:rsidRPr="00530337">
        <w:rPr>
          <w:color w:val="000000"/>
          <w:sz w:val="28"/>
          <w:szCs w:val="28"/>
          <w:lang w:val="uk-UA"/>
        </w:rPr>
        <w:t>за посиланням:</w:t>
      </w:r>
      <w:r w:rsidRPr="00530337">
        <w:rPr>
          <w:color w:val="000000"/>
          <w:sz w:val="28"/>
          <w:szCs w:val="28"/>
          <w:lang w:val="uk-UA"/>
        </w:rPr>
        <w:t xml:space="preserve"> </w:t>
      </w:r>
      <w:hyperlink r:id="rId5" w:history="1">
        <w:r w:rsidRPr="00530337">
          <w:rPr>
            <w:rStyle w:val="Hyperlink"/>
            <w:sz w:val="28"/>
            <w:szCs w:val="28"/>
            <w:lang w:val="uk-UA"/>
          </w:rPr>
          <w:t>https://ct.ugcc.ua/materialy-dlya-katehyzacziyi/igry/31743</w:t>
        </w:r>
      </w:hyperlink>
      <w:r w:rsidR="009346A0" w:rsidRPr="00530337">
        <w:rPr>
          <w:sz w:val="28"/>
          <w:szCs w:val="28"/>
          <w:lang w:val="uk-UA"/>
        </w:rPr>
        <w:t>.</w:t>
      </w:r>
    </w:p>
    <w:p w14:paraId="332A6147" w14:textId="77777777" w:rsidR="00A05406" w:rsidRPr="00530337" w:rsidRDefault="00A05406" w:rsidP="00CB2973">
      <w:pPr>
        <w:pStyle w:val="ListParagraph"/>
        <w:spacing w:line="360" w:lineRule="auto"/>
        <w:ind w:left="0" w:firstLine="567"/>
        <w:jc w:val="both"/>
        <w:rPr>
          <w:color w:val="000000"/>
          <w:sz w:val="28"/>
          <w:szCs w:val="28"/>
          <w:lang w:val="uk-UA"/>
        </w:rPr>
      </w:pPr>
    </w:p>
    <w:p w14:paraId="00E5C1C6" w14:textId="45D8911D" w:rsidR="00CB2973" w:rsidRPr="00530337" w:rsidRDefault="00CB2973" w:rsidP="00530337">
      <w:pPr>
        <w:pStyle w:val="ListParagraph"/>
        <w:numPr>
          <w:ilvl w:val="0"/>
          <w:numId w:val="8"/>
        </w:numPr>
        <w:tabs>
          <w:tab w:val="left" w:pos="1134"/>
        </w:tabs>
        <w:spacing w:line="360" w:lineRule="auto"/>
        <w:ind w:left="1134" w:hanging="567"/>
        <w:jc w:val="both"/>
        <w:rPr>
          <w:b/>
          <w:bCs/>
          <w:color w:val="000000"/>
          <w:sz w:val="28"/>
          <w:szCs w:val="28"/>
        </w:rPr>
      </w:pPr>
      <w:r w:rsidRPr="00530337">
        <w:rPr>
          <w:b/>
          <w:bCs/>
          <w:color w:val="000000"/>
          <w:sz w:val="28"/>
          <w:szCs w:val="28"/>
        </w:rPr>
        <w:t>Біблійна настільна гра для дітей і родин «Життя Ісуса»</w:t>
      </w:r>
    </w:p>
    <w:p w14:paraId="7DBA1372" w14:textId="0C958761" w:rsidR="00CB2973" w:rsidRPr="00530337" w:rsidRDefault="00CB2973" w:rsidP="00CB2973">
      <w:pPr>
        <w:pStyle w:val="ListParagraph"/>
        <w:spacing w:line="360" w:lineRule="auto"/>
        <w:ind w:left="0" w:firstLine="567"/>
        <w:jc w:val="both"/>
        <w:rPr>
          <w:color w:val="000000"/>
          <w:sz w:val="28"/>
          <w:szCs w:val="28"/>
          <w:lang w:val="uk-UA"/>
        </w:rPr>
      </w:pPr>
      <w:r w:rsidRPr="00530337">
        <w:rPr>
          <w:color w:val="000000"/>
          <w:sz w:val="28"/>
          <w:szCs w:val="28"/>
          <w:lang w:val="uk-UA"/>
        </w:rPr>
        <w:t>Біблійна настільна гра для дітей і родин</w:t>
      </w:r>
      <w:r w:rsidR="009346A0" w:rsidRPr="00530337">
        <w:rPr>
          <w:sz w:val="28"/>
          <w:szCs w:val="28"/>
          <w:lang w:val="uk-UA"/>
        </w:rPr>
        <w:t xml:space="preserve"> </w:t>
      </w:r>
      <w:r w:rsidRPr="00530337">
        <w:rPr>
          <w:sz w:val="28"/>
          <w:szCs w:val="28"/>
          <w:lang w:val="uk-UA"/>
        </w:rPr>
        <w:t>«Життя</w:t>
      </w:r>
      <w:r w:rsidR="009346A0" w:rsidRPr="00530337">
        <w:rPr>
          <w:sz w:val="28"/>
          <w:szCs w:val="28"/>
          <w:lang w:val="uk-UA"/>
        </w:rPr>
        <w:t xml:space="preserve"> </w:t>
      </w:r>
      <w:r w:rsidRPr="00530337">
        <w:rPr>
          <w:sz w:val="28"/>
          <w:szCs w:val="28"/>
          <w:lang w:val="uk-UA"/>
        </w:rPr>
        <w:t>Ісуса»</w:t>
      </w:r>
      <w:r w:rsidR="00B73996" w:rsidRPr="00530337">
        <w:rPr>
          <w:sz w:val="28"/>
          <w:szCs w:val="28"/>
          <w:lang w:val="uk-UA"/>
        </w:rPr>
        <w:t xml:space="preserve"> </w:t>
      </w:r>
      <w:r w:rsidRPr="00530337">
        <w:rPr>
          <w:color w:val="000000"/>
          <w:sz w:val="28"/>
          <w:szCs w:val="28"/>
          <w:lang w:val="uk-UA"/>
        </w:rPr>
        <w:t xml:space="preserve">пропонується як пізнавальна та водночас об’єднавча ініціатива, що допомагає </w:t>
      </w:r>
      <w:r w:rsidR="00A05406" w:rsidRPr="00530337">
        <w:rPr>
          <w:color w:val="000000"/>
          <w:sz w:val="28"/>
          <w:szCs w:val="28"/>
          <w:lang w:val="uk-UA"/>
        </w:rPr>
        <w:t>в</w:t>
      </w:r>
      <w:r w:rsidRPr="00530337">
        <w:rPr>
          <w:color w:val="000000"/>
          <w:sz w:val="28"/>
          <w:szCs w:val="28"/>
          <w:lang w:val="uk-UA"/>
        </w:rPr>
        <w:t xml:space="preserve"> доступний і цікавий спосіб </w:t>
      </w:r>
      <w:r w:rsidR="00A05406" w:rsidRPr="00530337">
        <w:rPr>
          <w:color w:val="000000"/>
          <w:sz w:val="28"/>
          <w:szCs w:val="28"/>
          <w:lang w:val="uk-UA"/>
        </w:rPr>
        <w:t>дізнатися про головні</w:t>
      </w:r>
      <w:r w:rsidRPr="00530337">
        <w:rPr>
          <w:color w:val="000000"/>
          <w:sz w:val="28"/>
          <w:szCs w:val="28"/>
          <w:lang w:val="uk-UA"/>
        </w:rPr>
        <w:t xml:space="preserve"> поді</w:t>
      </w:r>
      <w:r w:rsidR="00A05406" w:rsidRPr="00530337">
        <w:rPr>
          <w:color w:val="000000"/>
          <w:sz w:val="28"/>
          <w:szCs w:val="28"/>
          <w:lang w:val="uk-UA"/>
        </w:rPr>
        <w:t>ї</w:t>
      </w:r>
      <w:r w:rsidRPr="00530337">
        <w:rPr>
          <w:color w:val="000000"/>
          <w:sz w:val="28"/>
          <w:szCs w:val="28"/>
          <w:lang w:val="uk-UA"/>
        </w:rPr>
        <w:t xml:space="preserve"> земного життя Ісуса Христа. Через елементи гри діти та дорослі мають </w:t>
      </w:r>
      <w:r w:rsidR="00A05406" w:rsidRPr="00530337">
        <w:rPr>
          <w:color w:val="000000"/>
          <w:sz w:val="28"/>
          <w:szCs w:val="28"/>
          <w:lang w:val="uk-UA"/>
        </w:rPr>
        <w:t xml:space="preserve">нагоду </w:t>
      </w:r>
      <w:r w:rsidRPr="00530337">
        <w:rPr>
          <w:color w:val="000000"/>
          <w:sz w:val="28"/>
          <w:szCs w:val="28"/>
          <w:lang w:val="uk-UA"/>
        </w:rPr>
        <w:t>разом пригадати євангельські події, слова і вчинки Спасителя, а також побачити їхній зв’язок із щоденним життям.</w:t>
      </w:r>
    </w:p>
    <w:p w14:paraId="0C034D35" w14:textId="5F7750A1" w:rsidR="001B6505" w:rsidRPr="00530337" w:rsidRDefault="00CB2973" w:rsidP="00CB2973">
      <w:pPr>
        <w:pStyle w:val="ListParagraph"/>
        <w:spacing w:line="360" w:lineRule="auto"/>
        <w:ind w:left="0" w:firstLine="567"/>
        <w:jc w:val="both"/>
        <w:rPr>
          <w:color w:val="000000"/>
          <w:sz w:val="28"/>
          <w:szCs w:val="28"/>
          <w:lang w:val="uk-UA"/>
        </w:rPr>
      </w:pPr>
      <w:r w:rsidRPr="00530337">
        <w:rPr>
          <w:color w:val="000000"/>
          <w:sz w:val="28"/>
          <w:szCs w:val="28"/>
          <w:lang w:val="uk-UA"/>
        </w:rPr>
        <w:t>Гра створює простір для спільного проведення часу в родині, заохочує до діалогу між поколіннями та допомагає передавати віру у формі</w:t>
      </w:r>
      <w:r w:rsidR="006C52C5" w:rsidRPr="00530337">
        <w:rPr>
          <w:color w:val="000000"/>
          <w:sz w:val="28"/>
          <w:szCs w:val="28"/>
          <w:lang w:val="uk-UA"/>
        </w:rPr>
        <w:t xml:space="preserve"> </w:t>
      </w:r>
      <w:r w:rsidRPr="00530337">
        <w:rPr>
          <w:color w:val="000000"/>
          <w:sz w:val="28"/>
          <w:szCs w:val="28"/>
          <w:lang w:val="uk-UA"/>
        </w:rPr>
        <w:t xml:space="preserve">близькій і зрозумілій для дітей. Участь у такій грі сприяє формуванню позитивного </w:t>
      </w:r>
      <w:r w:rsidRPr="00530337">
        <w:rPr>
          <w:color w:val="000000"/>
          <w:sz w:val="28"/>
          <w:szCs w:val="28"/>
          <w:lang w:val="uk-UA"/>
        </w:rPr>
        <w:lastRenderedPageBreak/>
        <w:t xml:space="preserve">ставлення до Святого Письма, розвиває зацікавлення біблійними історіями та допомагає родинам пережити Неділю Божого Слова як радісну зустріч з Євангелієм </w:t>
      </w:r>
      <w:r w:rsidR="009346A0" w:rsidRPr="00530337">
        <w:rPr>
          <w:color w:val="000000"/>
          <w:sz w:val="28"/>
          <w:szCs w:val="28"/>
          <w:lang w:val="uk-UA"/>
        </w:rPr>
        <w:t>в</w:t>
      </w:r>
      <w:r w:rsidRPr="00530337">
        <w:rPr>
          <w:color w:val="000000"/>
          <w:sz w:val="28"/>
          <w:szCs w:val="28"/>
          <w:lang w:val="uk-UA"/>
        </w:rPr>
        <w:t xml:space="preserve"> атмосфері співпраці, гри і взаємної уваги. </w:t>
      </w:r>
    </w:p>
    <w:p w14:paraId="6688F2C3" w14:textId="67C3E404" w:rsidR="00CB2973" w:rsidRPr="00530337" w:rsidRDefault="001B6505" w:rsidP="00CB2973">
      <w:pPr>
        <w:pStyle w:val="ListParagraph"/>
        <w:spacing w:line="360" w:lineRule="auto"/>
        <w:ind w:left="0" w:firstLine="567"/>
        <w:jc w:val="both"/>
        <w:rPr>
          <w:sz w:val="28"/>
          <w:szCs w:val="28"/>
          <w:lang w:val="uk-UA"/>
        </w:rPr>
      </w:pPr>
      <w:r w:rsidRPr="00530337">
        <w:rPr>
          <w:color w:val="000000"/>
          <w:sz w:val="28"/>
          <w:szCs w:val="28"/>
          <w:lang w:val="uk-UA"/>
        </w:rPr>
        <w:t>Придбати</w:t>
      </w:r>
      <w:r w:rsidR="00CB2973" w:rsidRPr="00530337">
        <w:rPr>
          <w:color w:val="000000"/>
          <w:sz w:val="28"/>
          <w:szCs w:val="28"/>
          <w:lang w:val="uk-UA"/>
        </w:rPr>
        <w:t xml:space="preserve"> гру </w:t>
      </w:r>
      <w:r w:rsidRPr="00530337">
        <w:rPr>
          <w:color w:val="000000"/>
          <w:sz w:val="28"/>
          <w:szCs w:val="28"/>
          <w:lang w:val="uk-UA"/>
        </w:rPr>
        <w:t>можна</w:t>
      </w:r>
      <w:r w:rsidR="009346A0" w:rsidRPr="00530337">
        <w:rPr>
          <w:color w:val="000000"/>
          <w:sz w:val="28"/>
          <w:szCs w:val="28"/>
          <w:lang w:val="uk-UA"/>
        </w:rPr>
        <w:t>,</w:t>
      </w:r>
      <w:r w:rsidRPr="00530337">
        <w:rPr>
          <w:color w:val="000000"/>
          <w:sz w:val="28"/>
          <w:szCs w:val="28"/>
          <w:lang w:val="uk-UA"/>
        </w:rPr>
        <w:t xml:space="preserve"> перейшовши за посиланням: </w:t>
      </w:r>
      <w:hyperlink r:id="rId6" w:history="1">
        <w:r w:rsidRPr="00530337">
          <w:rPr>
            <w:rStyle w:val="Hyperlink"/>
            <w:sz w:val="28"/>
            <w:szCs w:val="28"/>
            <w:lang w:val="uk-UA"/>
          </w:rPr>
          <w:t>https://siyach.com.ua/product/zhyttya-isusa-hrysta-2/</w:t>
        </w:r>
      </w:hyperlink>
      <w:r w:rsidR="009346A0" w:rsidRPr="00530337">
        <w:rPr>
          <w:sz w:val="28"/>
          <w:szCs w:val="28"/>
          <w:lang w:val="uk-UA"/>
        </w:rPr>
        <w:t>.</w:t>
      </w:r>
    </w:p>
    <w:p w14:paraId="66ACEB2A" w14:textId="77777777" w:rsidR="00A05406" w:rsidRPr="00530337" w:rsidRDefault="00A05406" w:rsidP="00CB2973">
      <w:pPr>
        <w:pStyle w:val="ListParagraph"/>
        <w:spacing w:line="360" w:lineRule="auto"/>
        <w:ind w:left="0" w:firstLine="567"/>
        <w:jc w:val="both"/>
        <w:rPr>
          <w:color w:val="000000"/>
          <w:sz w:val="28"/>
          <w:szCs w:val="28"/>
          <w:lang w:val="uk-UA"/>
        </w:rPr>
      </w:pPr>
    </w:p>
    <w:p w14:paraId="63B3104F" w14:textId="29B337A4" w:rsidR="00702505" w:rsidRPr="00530337" w:rsidRDefault="00702505" w:rsidP="00530337">
      <w:pPr>
        <w:pStyle w:val="ListParagraph"/>
        <w:numPr>
          <w:ilvl w:val="0"/>
          <w:numId w:val="8"/>
        </w:numPr>
        <w:tabs>
          <w:tab w:val="left" w:pos="1134"/>
        </w:tabs>
        <w:spacing w:line="360" w:lineRule="auto"/>
        <w:ind w:left="1134" w:hanging="567"/>
        <w:jc w:val="both"/>
        <w:rPr>
          <w:b/>
          <w:bCs/>
          <w:color w:val="000000"/>
          <w:sz w:val="28"/>
          <w:szCs w:val="28"/>
        </w:rPr>
      </w:pPr>
      <w:r w:rsidRPr="00530337">
        <w:rPr>
          <w:b/>
          <w:bCs/>
          <w:color w:val="000000"/>
          <w:sz w:val="28"/>
          <w:szCs w:val="28"/>
        </w:rPr>
        <w:t xml:space="preserve">Онлайн-зустріч </w:t>
      </w:r>
      <w:r w:rsidR="00544B0E" w:rsidRPr="00530337">
        <w:rPr>
          <w:b/>
          <w:bCs/>
          <w:color w:val="000000"/>
          <w:sz w:val="28"/>
          <w:szCs w:val="28"/>
        </w:rPr>
        <w:t xml:space="preserve">(Zoom) </w:t>
      </w:r>
      <w:r w:rsidRPr="00530337">
        <w:rPr>
          <w:b/>
          <w:bCs/>
          <w:color w:val="000000"/>
          <w:sz w:val="28"/>
          <w:szCs w:val="28"/>
        </w:rPr>
        <w:t xml:space="preserve">з о. </w:t>
      </w:r>
      <w:r w:rsidR="00B73996" w:rsidRPr="00530337">
        <w:rPr>
          <w:b/>
          <w:bCs/>
          <w:color w:val="000000"/>
          <w:sz w:val="28"/>
          <w:szCs w:val="28"/>
        </w:rPr>
        <w:t>Євгеном Станішевським</w:t>
      </w:r>
      <w:r w:rsidR="00544B0E" w:rsidRPr="00530337">
        <w:rPr>
          <w:b/>
          <w:bCs/>
          <w:color w:val="000000"/>
          <w:sz w:val="28"/>
          <w:szCs w:val="28"/>
        </w:rPr>
        <w:t>.</w:t>
      </w:r>
      <w:r w:rsidRPr="00530337">
        <w:rPr>
          <w:b/>
          <w:bCs/>
          <w:color w:val="000000"/>
          <w:sz w:val="28"/>
          <w:szCs w:val="28"/>
        </w:rPr>
        <w:t xml:space="preserve"> </w:t>
      </w:r>
      <w:r w:rsidR="00544B0E" w:rsidRPr="00530337">
        <w:rPr>
          <w:b/>
          <w:bCs/>
          <w:i/>
          <w:iCs/>
          <w:color w:val="000000"/>
          <w:sz w:val="28"/>
          <w:szCs w:val="28"/>
        </w:rPr>
        <w:t xml:space="preserve">«Блажен чоловік, що… в Господа законі замилування має і над його законом день і ніч розважає» </w:t>
      </w:r>
      <w:r w:rsidR="00544B0E" w:rsidRPr="00530337">
        <w:rPr>
          <w:b/>
          <w:bCs/>
          <w:color w:val="000000"/>
          <w:sz w:val="28"/>
          <w:szCs w:val="28"/>
        </w:rPr>
        <w:t xml:space="preserve">(Пс 1,1-2). </w:t>
      </w:r>
      <w:r w:rsidRPr="00530337">
        <w:rPr>
          <w:b/>
          <w:bCs/>
          <w:i/>
          <w:iCs/>
          <w:color w:val="000000"/>
          <w:sz w:val="28"/>
          <w:szCs w:val="28"/>
        </w:rPr>
        <w:t>Читаємо Святе Письмо вдома</w:t>
      </w:r>
      <w:r w:rsidR="00544B0E" w:rsidRPr="00530337">
        <w:rPr>
          <w:b/>
          <w:bCs/>
          <w:color w:val="000000"/>
          <w:sz w:val="28"/>
          <w:szCs w:val="28"/>
        </w:rPr>
        <w:t>.</w:t>
      </w:r>
    </w:p>
    <w:p w14:paraId="181F2FC5" w14:textId="35760B7F" w:rsidR="00CB2973" w:rsidRPr="00530337" w:rsidRDefault="00CB2973" w:rsidP="00CB2973">
      <w:pPr>
        <w:pStyle w:val="ListParagraph"/>
        <w:spacing w:line="360" w:lineRule="auto"/>
        <w:ind w:left="0" w:firstLine="567"/>
        <w:jc w:val="both"/>
        <w:rPr>
          <w:color w:val="000000"/>
          <w:sz w:val="28"/>
          <w:szCs w:val="28"/>
          <w:lang w:val="uk-UA"/>
        </w:rPr>
      </w:pPr>
      <w:r w:rsidRPr="00530337">
        <w:rPr>
          <w:color w:val="000000"/>
          <w:sz w:val="28"/>
          <w:szCs w:val="28"/>
          <w:lang w:val="uk-UA"/>
        </w:rPr>
        <w:t xml:space="preserve">Онлайн-зустріч з о. </w:t>
      </w:r>
      <w:r w:rsidR="00B73996" w:rsidRPr="00530337">
        <w:rPr>
          <w:color w:val="000000"/>
          <w:sz w:val="28"/>
          <w:szCs w:val="28"/>
          <w:lang w:val="uk-UA"/>
        </w:rPr>
        <w:t xml:space="preserve">Євгеном </w:t>
      </w:r>
      <w:proofErr w:type="spellStart"/>
      <w:r w:rsidR="00B73996" w:rsidRPr="00530337">
        <w:rPr>
          <w:color w:val="000000"/>
          <w:sz w:val="28"/>
          <w:szCs w:val="28"/>
          <w:lang w:val="uk-UA"/>
        </w:rPr>
        <w:t>Станішевським</w:t>
      </w:r>
      <w:proofErr w:type="spellEnd"/>
      <w:r w:rsidR="00B73996" w:rsidRPr="00530337">
        <w:rPr>
          <w:color w:val="000000"/>
          <w:sz w:val="28"/>
          <w:szCs w:val="28"/>
          <w:lang w:val="uk-UA"/>
        </w:rPr>
        <w:t xml:space="preserve"> </w:t>
      </w:r>
      <w:r w:rsidRPr="00530337">
        <w:rPr>
          <w:color w:val="000000"/>
          <w:sz w:val="28"/>
          <w:szCs w:val="28"/>
          <w:lang w:val="uk-UA"/>
        </w:rPr>
        <w:t>на тему</w:t>
      </w:r>
      <w:r w:rsidR="006C52C5" w:rsidRPr="00530337">
        <w:rPr>
          <w:color w:val="000000"/>
          <w:sz w:val="28"/>
          <w:szCs w:val="28"/>
          <w:lang w:val="uk-UA"/>
        </w:rPr>
        <w:t>:</w:t>
      </w:r>
      <w:r w:rsidR="00B73996" w:rsidRPr="00530337">
        <w:rPr>
          <w:sz w:val="28"/>
          <w:szCs w:val="28"/>
          <w:lang w:val="uk-UA"/>
        </w:rPr>
        <w:t xml:space="preserve"> </w:t>
      </w:r>
      <w:r w:rsidRPr="00530337">
        <w:rPr>
          <w:sz w:val="28"/>
          <w:szCs w:val="28"/>
          <w:lang w:val="uk-UA"/>
        </w:rPr>
        <w:t>«Читаємо Святе Письмо вдома»</w:t>
      </w:r>
      <w:r w:rsidR="00B73996" w:rsidRPr="00530337">
        <w:rPr>
          <w:sz w:val="28"/>
          <w:szCs w:val="28"/>
          <w:lang w:val="uk-UA"/>
        </w:rPr>
        <w:t xml:space="preserve"> </w:t>
      </w:r>
      <w:r w:rsidRPr="00530337">
        <w:rPr>
          <w:color w:val="000000"/>
          <w:sz w:val="28"/>
          <w:szCs w:val="28"/>
          <w:lang w:val="uk-UA"/>
        </w:rPr>
        <w:t>пропонує</w:t>
      </w:r>
      <w:r w:rsidR="00A05406" w:rsidRPr="00530337">
        <w:rPr>
          <w:color w:val="000000"/>
          <w:sz w:val="28"/>
          <w:szCs w:val="28"/>
          <w:lang w:val="uk-UA"/>
        </w:rPr>
        <w:t>мо</w:t>
      </w:r>
      <w:r w:rsidRPr="00530337">
        <w:rPr>
          <w:color w:val="000000"/>
          <w:sz w:val="28"/>
          <w:szCs w:val="28"/>
          <w:lang w:val="uk-UA"/>
        </w:rPr>
        <w:t xml:space="preserve"> як можливість для вірних у зручному форматі поглибити своє розуміння читання Біблії у щоденному житті. Під час зустрічі </w:t>
      </w:r>
      <w:r w:rsidR="009346A0" w:rsidRPr="00530337">
        <w:rPr>
          <w:color w:val="000000"/>
          <w:sz w:val="28"/>
          <w:szCs w:val="28"/>
          <w:lang w:val="uk-UA"/>
        </w:rPr>
        <w:t xml:space="preserve">о. </w:t>
      </w:r>
      <w:r w:rsidR="00B73996" w:rsidRPr="00530337">
        <w:rPr>
          <w:color w:val="000000"/>
          <w:sz w:val="28"/>
          <w:szCs w:val="28"/>
          <w:lang w:val="uk-UA"/>
        </w:rPr>
        <w:t>Євген</w:t>
      </w:r>
      <w:r w:rsidR="009346A0" w:rsidRPr="00530337">
        <w:rPr>
          <w:color w:val="000000"/>
          <w:sz w:val="28"/>
          <w:szCs w:val="28"/>
          <w:lang w:val="uk-UA"/>
        </w:rPr>
        <w:t xml:space="preserve"> </w:t>
      </w:r>
      <w:r w:rsidRPr="00530337">
        <w:rPr>
          <w:color w:val="000000"/>
          <w:sz w:val="28"/>
          <w:szCs w:val="28"/>
          <w:lang w:val="uk-UA"/>
        </w:rPr>
        <w:t xml:space="preserve">зверне увагу на значення особистого і родинного читання Святого Письма, </w:t>
      </w:r>
      <w:r w:rsidR="009346A0" w:rsidRPr="00530337">
        <w:rPr>
          <w:color w:val="000000"/>
          <w:sz w:val="28"/>
          <w:szCs w:val="28"/>
          <w:lang w:val="uk-UA"/>
        </w:rPr>
        <w:t>дасть</w:t>
      </w:r>
      <w:r w:rsidRPr="00530337">
        <w:rPr>
          <w:color w:val="000000"/>
          <w:sz w:val="28"/>
          <w:szCs w:val="28"/>
          <w:lang w:val="uk-UA"/>
        </w:rPr>
        <w:t xml:space="preserve"> практичні поради та духовні орієнтири, які допоможуть зробити Боже Слово постійною частиною домашнього молитовного життя.</w:t>
      </w:r>
    </w:p>
    <w:p w14:paraId="7F7859D3" w14:textId="68335B36" w:rsidR="00CB2973" w:rsidRPr="00530337" w:rsidRDefault="00CB2973" w:rsidP="00CB2973">
      <w:pPr>
        <w:pStyle w:val="ListParagraph"/>
        <w:spacing w:line="360" w:lineRule="auto"/>
        <w:ind w:left="0" w:firstLine="567"/>
        <w:jc w:val="both"/>
        <w:rPr>
          <w:color w:val="000000"/>
          <w:sz w:val="28"/>
          <w:szCs w:val="28"/>
          <w:lang w:val="uk-UA"/>
        </w:rPr>
      </w:pPr>
      <w:r w:rsidRPr="00530337">
        <w:rPr>
          <w:color w:val="000000"/>
          <w:sz w:val="28"/>
          <w:szCs w:val="28"/>
          <w:lang w:val="uk-UA"/>
        </w:rPr>
        <w:t xml:space="preserve">Онлайн-формат </w:t>
      </w:r>
      <w:r w:rsidR="009346A0" w:rsidRPr="00530337">
        <w:rPr>
          <w:color w:val="000000"/>
          <w:sz w:val="28"/>
          <w:szCs w:val="28"/>
          <w:lang w:val="uk-UA"/>
        </w:rPr>
        <w:t xml:space="preserve">дає змогу </w:t>
      </w:r>
      <w:r w:rsidRPr="00530337">
        <w:rPr>
          <w:color w:val="000000"/>
          <w:sz w:val="28"/>
          <w:szCs w:val="28"/>
          <w:lang w:val="uk-UA"/>
        </w:rPr>
        <w:t xml:space="preserve">долучитися широкому колу учасників незалежно від місця проживання, а також створює простір для запитань, обміну досвідом і спільного роздуму над тим, як читати Біблію з користю для духовного зростання. Така зустріч є доброю нагодою продовжити переживання Неділі Божого Слова </w:t>
      </w:r>
      <w:r w:rsidR="00A05406" w:rsidRPr="00530337">
        <w:rPr>
          <w:color w:val="000000"/>
          <w:sz w:val="28"/>
          <w:szCs w:val="28"/>
          <w:lang w:val="uk-UA"/>
        </w:rPr>
        <w:t>й</w:t>
      </w:r>
      <w:r w:rsidRPr="00530337">
        <w:rPr>
          <w:color w:val="000000"/>
          <w:sz w:val="28"/>
          <w:szCs w:val="28"/>
          <w:lang w:val="uk-UA"/>
        </w:rPr>
        <w:t xml:space="preserve"> перенести його плоди у повсякденну реальність сім’ї та особистої молитви.</w:t>
      </w:r>
    </w:p>
    <w:p w14:paraId="7AA33C04" w14:textId="6D027E26" w:rsidR="00CB2973" w:rsidRPr="00530337" w:rsidRDefault="001B6505" w:rsidP="00CB2973">
      <w:pPr>
        <w:pStyle w:val="ListParagraph"/>
        <w:spacing w:line="360" w:lineRule="auto"/>
        <w:ind w:left="0" w:firstLine="567"/>
        <w:jc w:val="both"/>
        <w:rPr>
          <w:color w:val="000000"/>
          <w:sz w:val="28"/>
          <w:szCs w:val="28"/>
          <w:lang w:val="uk-UA"/>
        </w:rPr>
      </w:pPr>
      <w:r w:rsidRPr="00530337">
        <w:rPr>
          <w:color w:val="000000"/>
          <w:sz w:val="28"/>
          <w:szCs w:val="28"/>
          <w:lang w:val="uk-UA"/>
        </w:rPr>
        <w:t>Приєднатися до зустрічі можна</w:t>
      </w:r>
      <w:r w:rsidR="009346A0" w:rsidRPr="00530337">
        <w:rPr>
          <w:color w:val="000000"/>
          <w:sz w:val="28"/>
          <w:szCs w:val="28"/>
          <w:lang w:val="uk-UA"/>
        </w:rPr>
        <w:t>,</w:t>
      </w:r>
      <w:r w:rsidRPr="00530337">
        <w:rPr>
          <w:color w:val="000000"/>
          <w:sz w:val="28"/>
          <w:szCs w:val="28"/>
          <w:lang w:val="uk-UA"/>
        </w:rPr>
        <w:t xml:space="preserve"> перейшовши за посиланням: </w:t>
      </w:r>
      <w:r w:rsidR="00CB2973" w:rsidRPr="00530337">
        <w:rPr>
          <w:color w:val="000000"/>
          <w:sz w:val="28"/>
          <w:szCs w:val="28"/>
          <w:lang w:val="uk-UA"/>
        </w:rPr>
        <w:t>.</w:t>
      </w:r>
    </w:p>
    <w:p w14:paraId="2B5A4BBB" w14:textId="22A95C63" w:rsidR="00A17C8A" w:rsidRPr="00530337" w:rsidRDefault="00A17C8A" w:rsidP="00A17C8A">
      <w:pPr>
        <w:spacing w:line="360" w:lineRule="auto"/>
        <w:jc w:val="both"/>
        <w:rPr>
          <w:color w:val="000000"/>
          <w:sz w:val="28"/>
          <w:szCs w:val="28"/>
          <w:lang w:val="uk-UA"/>
        </w:rPr>
      </w:pPr>
      <w:r w:rsidRPr="00530337">
        <w:rPr>
          <w:color w:val="000000"/>
          <w:sz w:val="28"/>
          <w:szCs w:val="28"/>
          <w:lang w:val="uk-UA"/>
        </w:rPr>
        <w:t xml:space="preserve">Патріарша </w:t>
      </w:r>
      <w:proofErr w:type="spellStart"/>
      <w:r w:rsidRPr="00530337">
        <w:rPr>
          <w:color w:val="000000"/>
          <w:sz w:val="28"/>
          <w:szCs w:val="28"/>
          <w:lang w:val="uk-UA"/>
        </w:rPr>
        <w:t>катехитична</w:t>
      </w:r>
      <w:proofErr w:type="spellEnd"/>
      <w:r w:rsidRPr="00530337">
        <w:rPr>
          <w:color w:val="000000"/>
          <w:sz w:val="28"/>
          <w:szCs w:val="28"/>
          <w:lang w:val="uk-UA"/>
        </w:rPr>
        <w:t xml:space="preserve"> комісія УГКЦ </w:t>
      </w:r>
      <w:proofErr w:type="spellStart"/>
      <w:r w:rsidRPr="00530337">
        <w:rPr>
          <w:color w:val="000000"/>
          <w:sz w:val="28"/>
          <w:szCs w:val="28"/>
          <w:lang w:val="uk-UA"/>
        </w:rPr>
        <w:t>is</w:t>
      </w:r>
      <w:proofErr w:type="spellEnd"/>
      <w:r w:rsidRPr="00530337">
        <w:rPr>
          <w:color w:val="000000"/>
          <w:sz w:val="28"/>
          <w:szCs w:val="28"/>
          <w:lang w:val="uk-UA"/>
        </w:rPr>
        <w:t xml:space="preserve"> </w:t>
      </w:r>
      <w:proofErr w:type="spellStart"/>
      <w:r w:rsidRPr="00530337">
        <w:rPr>
          <w:color w:val="000000"/>
          <w:sz w:val="28"/>
          <w:szCs w:val="28"/>
          <w:lang w:val="uk-UA"/>
        </w:rPr>
        <w:t>inviting</w:t>
      </w:r>
      <w:proofErr w:type="spellEnd"/>
      <w:r w:rsidRPr="00530337">
        <w:rPr>
          <w:color w:val="000000"/>
          <w:sz w:val="28"/>
          <w:szCs w:val="28"/>
          <w:lang w:val="uk-UA"/>
        </w:rPr>
        <w:t xml:space="preserve"> </w:t>
      </w:r>
      <w:proofErr w:type="spellStart"/>
      <w:r w:rsidRPr="00530337">
        <w:rPr>
          <w:color w:val="000000"/>
          <w:sz w:val="28"/>
          <w:szCs w:val="28"/>
          <w:lang w:val="uk-UA"/>
        </w:rPr>
        <w:t>you</w:t>
      </w:r>
      <w:proofErr w:type="spellEnd"/>
      <w:r w:rsidRPr="00530337">
        <w:rPr>
          <w:color w:val="000000"/>
          <w:sz w:val="28"/>
          <w:szCs w:val="28"/>
          <w:lang w:val="uk-UA"/>
        </w:rPr>
        <w:t xml:space="preserve"> </w:t>
      </w:r>
      <w:proofErr w:type="spellStart"/>
      <w:r w:rsidRPr="00530337">
        <w:rPr>
          <w:color w:val="000000"/>
          <w:sz w:val="28"/>
          <w:szCs w:val="28"/>
          <w:lang w:val="uk-UA"/>
        </w:rPr>
        <w:t>to</w:t>
      </w:r>
      <w:proofErr w:type="spellEnd"/>
      <w:r w:rsidRPr="00530337">
        <w:rPr>
          <w:color w:val="000000"/>
          <w:sz w:val="28"/>
          <w:szCs w:val="28"/>
          <w:lang w:val="uk-UA"/>
        </w:rPr>
        <w:t xml:space="preserve"> a </w:t>
      </w:r>
      <w:proofErr w:type="spellStart"/>
      <w:r w:rsidRPr="00530337">
        <w:rPr>
          <w:color w:val="000000"/>
          <w:sz w:val="28"/>
          <w:szCs w:val="28"/>
          <w:lang w:val="uk-UA"/>
        </w:rPr>
        <w:t>scheduled</w:t>
      </w:r>
      <w:proofErr w:type="spellEnd"/>
      <w:r w:rsidRPr="00530337">
        <w:rPr>
          <w:color w:val="000000"/>
          <w:sz w:val="28"/>
          <w:szCs w:val="28"/>
          <w:lang w:val="uk-UA"/>
        </w:rPr>
        <w:t xml:space="preserve"> </w:t>
      </w:r>
      <w:proofErr w:type="spellStart"/>
      <w:r w:rsidRPr="00530337">
        <w:rPr>
          <w:color w:val="000000"/>
          <w:sz w:val="28"/>
          <w:szCs w:val="28"/>
          <w:lang w:val="uk-UA"/>
        </w:rPr>
        <w:t>Zoom</w:t>
      </w:r>
      <w:proofErr w:type="spellEnd"/>
      <w:r w:rsidRPr="00530337">
        <w:rPr>
          <w:color w:val="000000"/>
          <w:sz w:val="28"/>
          <w:szCs w:val="28"/>
          <w:lang w:val="uk-UA"/>
        </w:rPr>
        <w:t xml:space="preserve"> </w:t>
      </w:r>
      <w:proofErr w:type="spellStart"/>
      <w:r w:rsidRPr="00530337">
        <w:rPr>
          <w:color w:val="000000"/>
          <w:sz w:val="28"/>
          <w:szCs w:val="28"/>
          <w:lang w:val="uk-UA"/>
        </w:rPr>
        <w:t>meeting</w:t>
      </w:r>
      <w:proofErr w:type="spellEnd"/>
      <w:r w:rsidRPr="00530337">
        <w:rPr>
          <w:color w:val="000000"/>
          <w:sz w:val="28"/>
          <w:szCs w:val="28"/>
          <w:lang w:val="uk-UA"/>
        </w:rPr>
        <w:t>.</w:t>
      </w:r>
    </w:p>
    <w:p w14:paraId="42180F1D" w14:textId="77777777" w:rsidR="00A17C8A" w:rsidRPr="00530337" w:rsidRDefault="00A17C8A" w:rsidP="00A17C8A">
      <w:pPr>
        <w:spacing w:line="360" w:lineRule="auto"/>
        <w:jc w:val="both"/>
        <w:rPr>
          <w:color w:val="000000"/>
          <w:sz w:val="28"/>
          <w:szCs w:val="28"/>
          <w:lang w:val="uk-UA"/>
        </w:rPr>
      </w:pPr>
      <w:proofErr w:type="spellStart"/>
      <w:r w:rsidRPr="00530337">
        <w:rPr>
          <w:color w:val="000000"/>
          <w:sz w:val="28"/>
          <w:szCs w:val="28"/>
          <w:lang w:val="uk-UA"/>
        </w:rPr>
        <w:t>Topic</w:t>
      </w:r>
      <w:proofErr w:type="spellEnd"/>
      <w:r w:rsidRPr="00530337">
        <w:rPr>
          <w:color w:val="000000"/>
          <w:sz w:val="28"/>
          <w:szCs w:val="28"/>
          <w:lang w:val="uk-UA"/>
        </w:rPr>
        <w:t>: Читаємо Святе Письмо вдома (</w:t>
      </w:r>
      <w:proofErr w:type="spellStart"/>
      <w:r w:rsidRPr="00530337">
        <w:rPr>
          <w:color w:val="000000"/>
          <w:sz w:val="28"/>
          <w:szCs w:val="28"/>
          <w:lang w:val="uk-UA"/>
        </w:rPr>
        <w:t>о.Євген</w:t>
      </w:r>
      <w:proofErr w:type="spellEnd"/>
      <w:r w:rsidRPr="00530337">
        <w:rPr>
          <w:color w:val="000000"/>
          <w:sz w:val="28"/>
          <w:szCs w:val="28"/>
          <w:lang w:val="uk-UA"/>
        </w:rPr>
        <w:t xml:space="preserve"> </w:t>
      </w:r>
      <w:proofErr w:type="spellStart"/>
      <w:r w:rsidRPr="00530337">
        <w:rPr>
          <w:color w:val="000000"/>
          <w:sz w:val="28"/>
          <w:szCs w:val="28"/>
          <w:lang w:val="uk-UA"/>
        </w:rPr>
        <w:t>Станішевський</w:t>
      </w:r>
      <w:proofErr w:type="spellEnd"/>
      <w:r w:rsidRPr="00530337">
        <w:rPr>
          <w:color w:val="000000"/>
          <w:sz w:val="28"/>
          <w:szCs w:val="28"/>
          <w:lang w:val="uk-UA"/>
        </w:rPr>
        <w:t>)</w:t>
      </w:r>
    </w:p>
    <w:p w14:paraId="30089EA2" w14:textId="77777777" w:rsidR="00A17C8A" w:rsidRPr="00530337" w:rsidRDefault="00A17C8A" w:rsidP="00A17C8A">
      <w:pPr>
        <w:spacing w:line="360" w:lineRule="auto"/>
        <w:jc w:val="both"/>
        <w:rPr>
          <w:color w:val="000000"/>
          <w:sz w:val="28"/>
          <w:szCs w:val="28"/>
          <w:lang w:val="uk-UA"/>
        </w:rPr>
      </w:pPr>
      <w:proofErr w:type="spellStart"/>
      <w:r w:rsidRPr="00530337">
        <w:rPr>
          <w:color w:val="000000"/>
          <w:sz w:val="28"/>
          <w:szCs w:val="28"/>
          <w:lang w:val="uk-UA"/>
        </w:rPr>
        <w:t>Time</w:t>
      </w:r>
      <w:proofErr w:type="spellEnd"/>
      <w:r w:rsidRPr="00530337">
        <w:rPr>
          <w:color w:val="000000"/>
          <w:sz w:val="28"/>
          <w:szCs w:val="28"/>
          <w:lang w:val="uk-UA"/>
        </w:rPr>
        <w:t xml:space="preserve">: </w:t>
      </w:r>
      <w:proofErr w:type="spellStart"/>
      <w:r w:rsidRPr="00530337">
        <w:rPr>
          <w:color w:val="000000"/>
          <w:sz w:val="28"/>
          <w:szCs w:val="28"/>
          <w:lang w:val="uk-UA"/>
        </w:rPr>
        <w:t>Jan</w:t>
      </w:r>
      <w:proofErr w:type="spellEnd"/>
      <w:r w:rsidRPr="00530337">
        <w:rPr>
          <w:color w:val="000000"/>
          <w:sz w:val="28"/>
          <w:szCs w:val="28"/>
          <w:lang w:val="uk-UA"/>
        </w:rPr>
        <w:t xml:space="preserve"> 11, 2026 07:00 PM </w:t>
      </w:r>
      <w:proofErr w:type="spellStart"/>
      <w:r w:rsidRPr="00530337">
        <w:rPr>
          <w:color w:val="000000"/>
          <w:sz w:val="28"/>
          <w:szCs w:val="28"/>
          <w:lang w:val="uk-UA"/>
        </w:rPr>
        <w:t>Kyiv</w:t>
      </w:r>
      <w:proofErr w:type="spellEnd"/>
    </w:p>
    <w:p w14:paraId="55BA712F" w14:textId="77777777" w:rsidR="00A17C8A" w:rsidRPr="00530337" w:rsidRDefault="00A17C8A" w:rsidP="00A17C8A">
      <w:pPr>
        <w:spacing w:line="360" w:lineRule="auto"/>
        <w:jc w:val="both"/>
        <w:rPr>
          <w:color w:val="000000"/>
          <w:sz w:val="28"/>
          <w:szCs w:val="28"/>
          <w:lang w:val="uk-UA"/>
        </w:rPr>
      </w:pPr>
      <w:proofErr w:type="spellStart"/>
      <w:r w:rsidRPr="00530337">
        <w:rPr>
          <w:color w:val="000000"/>
          <w:sz w:val="28"/>
          <w:szCs w:val="28"/>
          <w:lang w:val="uk-UA"/>
        </w:rPr>
        <w:t>Join</w:t>
      </w:r>
      <w:proofErr w:type="spellEnd"/>
      <w:r w:rsidRPr="00530337">
        <w:rPr>
          <w:color w:val="000000"/>
          <w:sz w:val="28"/>
          <w:szCs w:val="28"/>
          <w:lang w:val="uk-UA"/>
        </w:rPr>
        <w:t xml:space="preserve"> </w:t>
      </w:r>
      <w:proofErr w:type="spellStart"/>
      <w:r w:rsidRPr="00530337">
        <w:rPr>
          <w:color w:val="000000"/>
          <w:sz w:val="28"/>
          <w:szCs w:val="28"/>
          <w:lang w:val="uk-UA"/>
        </w:rPr>
        <w:t>Zoom</w:t>
      </w:r>
      <w:proofErr w:type="spellEnd"/>
      <w:r w:rsidRPr="00530337">
        <w:rPr>
          <w:color w:val="000000"/>
          <w:sz w:val="28"/>
          <w:szCs w:val="28"/>
          <w:lang w:val="uk-UA"/>
        </w:rPr>
        <w:t xml:space="preserve"> </w:t>
      </w:r>
      <w:proofErr w:type="spellStart"/>
      <w:r w:rsidRPr="00530337">
        <w:rPr>
          <w:color w:val="000000"/>
          <w:sz w:val="28"/>
          <w:szCs w:val="28"/>
          <w:lang w:val="uk-UA"/>
        </w:rPr>
        <w:t>Meeting</w:t>
      </w:r>
      <w:proofErr w:type="spellEnd"/>
    </w:p>
    <w:p w14:paraId="2CD7443A" w14:textId="7B3AC0DD" w:rsidR="00A17C8A" w:rsidRPr="00530337" w:rsidRDefault="00000000" w:rsidP="00A17C8A">
      <w:pPr>
        <w:spacing w:line="360" w:lineRule="auto"/>
        <w:jc w:val="both"/>
        <w:rPr>
          <w:color w:val="000000"/>
          <w:sz w:val="28"/>
          <w:szCs w:val="28"/>
          <w:lang w:val="uk-UA"/>
        </w:rPr>
      </w:pPr>
      <w:hyperlink r:id="rId7" w:history="1">
        <w:r w:rsidR="00A17C8A" w:rsidRPr="00530337">
          <w:rPr>
            <w:rStyle w:val="Hyperlink"/>
            <w:sz w:val="28"/>
            <w:szCs w:val="28"/>
            <w:lang w:val="uk-UA"/>
          </w:rPr>
          <w:t>https://us02web.zoom.us/j/83524100500?pwd=bZ5r4zEPAoj7i0w3cbkfxq0bnGsulQ.1</w:t>
        </w:r>
      </w:hyperlink>
      <w:r w:rsidR="00A17C8A" w:rsidRPr="00530337">
        <w:rPr>
          <w:color w:val="000000"/>
          <w:sz w:val="28"/>
          <w:szCs w:val="28"/>
          <w:lang w:val="uk-UA"/>
        </w:rPr>
        <w:t xml:space="preserve"> </w:t>
      </w:r>
    </w:p>
    <w:p w14:paraId="59613ADD" w14:textId="77777777" w:rsidR="00A17C8A" w:rsidRPr="00530337" w:rsidRDefault="00A17C8A" w:rsidP="00A17C8A">
      <w:pPr>
        <w:spacing w:line="360" w:lineRule="auto"/>
        <w:jc w:val="both"/>
        <w:rPr>
          <w:color w:val="000000"/>
          <w:sz w:val="28"/>
          <w:szCs w:val="28"/>
          <w:lang w:val="uk-UA"/>
        </w:rPr>
      </w:pPr>
      <w:proofErr w:type="spellStart"/>
      <w:r w:rsidRPr="00530337">
        <w:rPr>
          <w:color w:val="000000"/>
          <w:sz w:val="28"/>
          <w:szCs w:val="28"/>
          <w:lang w:val="uk-UA"/>
        </w:rPr>
        <w:t>Meeting</w:t>
      </w:r>
      <w:proofErr w:type="spellEnd"/>
      <w:r w:rsidRPr="00530337">
        <w:rPr>
          <w:color w:val="000000"/>
          <w:sz w:val="28"/>
          <w:szCs w:val="28"/>
          <w:lang w:val="uk-UA"/>
        </w:rPr>
        <w:t xml:space="preserve"> ID: 835 2410 0500</w:t>
      </w:r>
    </w:p>
    <w:p w14:paraId="021C094E" w14:textId="77777777" w:rsidR="00A17C8A" w:rsidRPr="00530337" w:rsidRDefault="00A17C8A" w:rsidP="00A17C8A">
      <w:pPr>
        <w:spacing w:line="360" w:lineRule="auto"/>
        <w:jc w:val="both"/>
        <w:rPr>
          <w:color w:val="000000"/>
          <w:sz w:val="28"/>
          <w:szCs w:val="28"/>
          <w:lang w:val="uk-UA"/>
        </w:rPr>
      </w:pPr>
      <w:r w:rsidRPr="00530337">
        <w:rPr>
          <w:color w:val="000000"/>
          <w:sz w:val="28"/>
          <w:szCs w:val="28"/>
          <w:lang w:val="uk-UA"/>
        </w:rPr>
        <w:t>Passcode: 108669</w:t>
      </w:r>
    </w:p>
    <w:p w14:paraId="4EBAB4E9" w14:textId="77777777" w:rsidR="00A05406" w:rsidRPr="00530337" w:rsidRDefault="00A05406" w:rsidP="00CB2973">
      <w:pPr>
        <w:pStyle w:val="ListParagraph"/>
        <w:spacing w:line="360" w:lineRule="auto"/>
        <w:ind w:left="0" w:firstLine="567"/>
        <w:jc w:val="both"/>
        <w:rPr>
          <w:color w:val="000000"/>
          <w:sz w:val="28"/>
          <w:szCs w:val="28"/>
          <w:lang w:val="uk-UA"/>
        </w:rPr>
      </w:pPr>
    </w:p>
    <w:p w14:paraId="0B2A7712" w14:textId="2D6BB564" w:rsidR="00702505" w:rsidRPr="00530337" w:rsidRDefault="00702505" w:rsidP="00530337">
      <w:pPr>
        <w:pStyle w:val="ListParagraph"/>
        <w:numPr>
          <w:ilvl w:val="0"/>
          <w:numId w:val="8"/>
        </w:numPr>
        <w:tabs>
          <w:tab w:val="left" w:pos="1134"/>
        </w:tabs>
        <w:spacing w:line="360" w:lineRule="auto"/>
        <w:ind w:left="1134" w:hanging="567"/>
        <w:jc w:val="both"/>
        <w:rPr>
          <w:b/>
          <w:bCs/>
          <w:color w:val="000000"/>
          <w:sz w:val="28"/>
          <w:szCs w:val="28"/>
        </w:rPr>
      </w:pPr>
      <w:r w:rsidRPr="00530337">
        <w:rPr>
          <w:b/>
          <w:bCs/>
          <w:color w:val="000000"/>
          <w:sz w:val="28"/>
          <w:szCs w:val="28"/>
        </w:rPr>
        <w:t>Презентація Єрусалимської Біблії на платформі «ЖивеТБ»</w:t>
      </w:r>
    </w:p>
    <w:p w14:paraId="7B1BC267" w14:textId="181A97B2" w:rsidR="001B6505" w:rsidRPr="00530337" w:rsidRDefault="001B6505" w:rsidP="001B6505">
      <w:pPr>
        <w:pStyle w:val="ListParagraph"/>
        <w:spacing w:line="360" w:lineRule="auto"/>
        <w:ind w:left="0" w:firstLine="567"/>
        <w:jc w:val="both"/>
        <w:rPr>
          <w:color w:val="000000"/>
          <w:sz w:val="28"/>
          <w:szCs w:val="28"/>
          <w:lang w:val="uk-UA"/>
        </w:rPr>
      </w:pPr>
      <w:r w:rsidRPr="00530337">
        <w:rPr>
          <w:color w:val="000000"/>
          <w:sz w:val="28"/>
          <w:szCs w:val="28"/>
          <w:lang w:val="uk-UA"/>
        </w:rPr>
        <w:t>15 січня о</w:t>
      </w:r>
      <w:r w:rsidR="009346A0" w:rsidRPr="00530337">
        <w:rPr>
          <w:color w:val="000000"/>
          <w:sz w:val="28"/>
          <w:szCs w:val="28"/>
          <w:lang w:val="uk-UA"/>
        </w:rPr>
        <w:t>б</w:t>
      </w:r>
      <w:r w:rsidRPr="00530337">
        <w:rPr>
          <w:color w:val="000000"/>
          <w:sz w:val="28"/>
          <w:szCs w:val="28"/>
          <w:lang w:val="uk-UA"/>
        </w:rPr>
        <w:t xml:space="preserve"> 11:00 год у Києві Блаженніший Святослав (Шевчук) представить  перше повне видання української версії Єрусалимської Біблії </w:t>
      </w:r>
      <w:r w:rsidR="00A05406" w:rsidRPr="00530337">
        <w:rPr>
          <w:color w:val="000000"/>
          <w:sz w:val="28"/>
          <w:szCs w:val="28"/>
          <w:lang w:val="uk-UA"/>
        </w:rPr>
        <w:t>—</w:t>
      </w:r>
      <w:r w:rsidRPr="00530337">
        <w:rPr>
          <w:color w:val="000000"/>
          <w:sz w:val="28"/>
          <w:szCs w:val="28"/>
          <w:lang w:val="uk-UA"/>
        </w:rPr>
        <w:t xml:space="preserve"> одного з найамбітніших і найвідоміших католицьких біблійних проєктів ХХ століття.</w:t>
      </w:r>
    </w:p>
    <w:p w14:paraId="5A74C31A" w14:textId="4852F8DC" w:rsidR="001B6505" w:rsidRPr="00530337" w:rsidRDefault="001B6505" w:rsidP="001B6505">
      <w:pPr>
        <w:pStyle w:val="ListParagraph"/>
        <w:spacing w:line="360" w:lineRule="auto"/>
        <w:ind w:left="0" w:firstLine="567"/>
        <w:jc w:val="both"/>
        <w:rPr>
          <w:color w:val="000000"/>
          <w:sz w:val="28"/>
          <w:szCs w:val="28"/>
          <w:lang w:val="uk-UA"/>
        </w:rPr>
      </w:pPr>
      <w:r w:rsidRPr="00530337">
        <w:rPr>
          <w:color w:val="000000"/>
          <w:sz w:val="28"/>
          <w:szCs w:val="28"/>
          <w:lang w:val="uk-UA"/>
        </w:rPr>
        <w:t xml:space="preserve">Українська версія Єрусалимської Біблії поєднує біблійний текст у перекладі з оригінальних мов о. Івана Хоменка, а також вступи, примітки й критичний апарат, перекладені з третього оновленого видання 1998 року. Це видання пропонує читачеві біблійний текст із фаховими поясненнями складних місць, богословських термінів і концепцій, специфіки окремих книг та біблійних авторів. Продуманий науково-богословський коментар допомагає уникнути поверхового або й хибного сприйняття тексту, особливо так званих важких місць, і стає надійним помічником у самостійному читанні Божого Слова. </w:t>
      </w:r>
    </w:p>
    <w:p w14:paraId="4C6DB215" w14:textId="23CBE28F" w:rsidR="001B6505" w:rsidRPr="00530337" w:rsidRDefault="001B6505" w:rsidP="001B6505">
      <w:pPr>
        <w:pStyle w:val="ListParagraph"/>
        <w:spacing w:line="360" w:lineRule="auto"/>
        <w:ind w:left="0" w:firstLine="567"/>
        <w:jc w:val="both"/>
        <w:rPr>
          <w:color w:val="000000"/>
          <w:sz w:val="28"/>
          <w:szCs w:val="28"/>
          <w:lang w:val="uk-UA"/>
        </w:rPr>
      </w:pPr>
      <w:r w:rsidRPr="00530337">
        <w:rPr>
          <w:color w:val="000000"/>
          <w:sz w:val="28"/>
          <w:szCs w:val="28"/>
          <w:lang w:val="uk-UA"/>
        </w:rPr>
        <w:t>Завдяки багатим маргінальним покликанням на паралельні біблійні тексти та суміжн</w:t>
      </w:r>
      <w:r w:rsidR="002E4884" w:rsidRPr="00530337">
        <w:rPr>
          <w:color w:val="000000"/>
          <w:sz w:val="28"/>
          <w:szCs w:val="28"/>
          <w:lang w:val="uk-UA"/>
        </w:rPr>
        <w:t>і</w:t>
      </w:r>
      <w:r w:rsidRPr="00530337">
        <w:rPr>
          <w:color w:val="000000"/>
          <w:sz w:val="28"/>
          <w:szCs w:val="28"/>
          <w:lang w:val="uk-UA"/>
        </w:rPr>
        <w:t xml:space="preserve"> теми, українськ</w:t>
      </w:r>
      <w:r w:rsidR="00B73996" w:rsidRPr="00530337">
        <w:rPr>
          <w:color w:val="000000"/>
          <w:sz w:val="28"/>
          <w:szCs w:val="28"/>
          <w:lang w:val="uk-UA"/>
        </w:rPr>
        <w:t>ий переклад</w:t>
      </w:r>
      <w:r w:rsidRPr="00530337">
        <w:rPr>
          <w:color w:val="000000"/>
          <w:sz w:val="28"/>
          <w:szCs w:val="28"/>
          <w:lang w:val="uk-UA"/>
        </w:rPr>
        <w:t xml:space="preserve"> Єрусалимськ</w:t>
      </w:r>
      <w:r w:rsidR="00B73996" w:rsidRPr="00530337">
        <w:rPr>
          <w:color w:val="000000"/>
          <w:sz w:val="28"/>
          <w:szCs w:val="28"/>
          <w:lang w:val="uk-UA"/>
        </w:rPr>
        <w:t>ої</w:t>
      </w:r>
      <w:r w:rsidRPr="00530337">
        <w:rPr>
          <w:color w:val="000000"/>
          <w:sz w:val="28"/>
          <w:szCs w:val="28"/>
          <w:lang w:val="uk-UA"/>
        </w:rPr>
        <w:t xml:space="preserve"> Біблі</w:t>
      </w:r>
      <w:r w:rsidR="00B73996" w:rsidRPr="00530337">
        <w:rPr>
          <w:color w:val="000000"/>
          <w:sz w:val="28"/>
          <w:szCs w:val="28"/>
          <w:lang w:val="uk-UA"/>
        </w:rPr>
        <w:t>ї</w:t>
      </w:r>
      <w:r w:rsidRPr="00530337">
        <w:rPr>
          <w:color w:val="000000"/>
          <w:sz w:val="28"/>
          <w:szCs w:val="28"/>
          <w:lang w:val="uk-UA"/>
        </w:rPr>
        <w:t xml:space="preserve"> є цінним інструментом не лише для особистого читання, але й для біблійних гуртків, богословських студій та практики </w:t>
      </w:r>
      <w:r w:rsidR="006C52C5" w:rsidRPr="00530337">
        <w:rPr>
          <w:color w:val="000000"/>
          <w:sz w:val="28"/>
          <w:szCs w:val="28"/>
          <w:lang w:val="en-US"/>
        </w:rPr>
        <w:t>L</w:t>
      </w:r>
      <w:proofErr w:type="spellStart"/>
      <w:r w:rsidRPr="00530337">
        <w:rPr>
          <w:color w:val="000000"/>
          <w:sz w:val="28"/>
          <w:szCs w:val="28"/>
          <w:lang w:val="uk-UA"/>
        </w:rPr>
        <w:t>ectio</w:t>
      </w:r>
      <w:proofErr w:type="spellEnd"/>
      <w:r w:rsidRPr="00530337">
        <w:rPr>
          <w:color w:val="000000"/>
          <w:sz w:val="28"/>
          <w:szCs w:val="28"/>
          <w:lang w:val="uk-UA"/>
        </w:rPr>
        <w:t xml:space="preserve"> </w:t>
      </w:r>
      <w:r w:rsidR="006C52C5" w:rsidRPr="00530337">
        <w:rPr>
          <w:color w:val="000000"/>
          <w:sz w:val="28"/>
          <w:szCs w:val="28"/>
          <w:lang w:val="en-US"/>
        </w:rPr>
        <w:t>D</w:t>
      </w:r>
      <w:proofErr w:type="spellStart"/>
      <w:r w:rsidRPr="00530337">
        <w:rPr>
          <w:color w:val="000000"/>
          <w:sz w:val="28"/>
          <w:szCs w:val="28"/>
          <w:lang w:val="uk-UA"/>
        </w:rPr>
        <w:t>ivina</w:t>
      </w:r>
      <w:proofErr w:type="spellEnd"/>
      <w:r w:rsidRPr="00530337">
        <w:rPr>
          <w:color w:val="000000"/>
          <w:sz w:val="28"/>
          <w:szCs w:val="28"/>
          <w:lang w:val="uk-UA"/>
        </w:rPr>
        <w:t>.</w:t>
      </w:r>
    </w:p>
    <w:p w14:paraId="037D6E42" w14:textId="3A2348A1" w:rsidR="001B6505" w:rsidRPr="00530337" w:rsidRDefault="001B6505" w:rsidP="001B6505">
      <w:pPr>
        <w:pStyle w:val="ListParagraph"/>
        <w:spacing w:line="360" w:lineRule="auto"/>
        <w:ind w:left="0" w:firstLine="567"/>
        <w:jc w:val="both"/>
        <w:rPr>
          <w:color w:val="000000"/>
          <w:sz w:val="28"/>
          <w:szCs w:val="28"/>
          <w:lang w:val="uk-UA"/>
        </w:rPr>
      </w:pPr>
      <w:r w:rsidRPr="00530337">
        <w:rPr>
          <w:color w:val="000000"/>
          <w:sz w:val="28"/>
          <w:szCs w:val="28"/>
          <w:lang w:val="uk-UA"/>
        </w:rPr>
        <w:t xml:space="preserve">Як зазначив у вступі до книги </w:t>
      </w:r>
      <w:r w:rsidR="00B73996" w:rsidRPr="00530337">
        <w:rPr>
          <w:color w:val="000000"/>
          <w:sz w:val="28"/>
          <w:szCs w:val="28"/>
          <w:lang w:val="uk-UA"/>
        </w:rPr>
        <w:t xml:space="preserve">Отець і </w:t>
      </w:r>
      <w:r w:rsidRPr="00530337">
        <w:rPr>
          <w:color w:val="000000"/>
          <w:sz w:val="28"/>
          <w:szCs w:val="28"/>
          <w:lang w:val="uk-UA"/>
        </w:rPr>
        <w:t>Глава УГКЦ</w:t>
      </w:r>
      <w:r w:rsidR="006C52C5" w:rsidRPr="00530337">
        <w:rPr>
          <w:color w:val="000000"/>
          <w:sz w:val="28"/>
          <w:szCs w:val="28"/>
          <w:lang w:val="uk-UA"/>
        </w:rPr>
        <w:t>:</w:t>
      </w:r>
      <w:r w:rsidRPr="00530337">
        <w:rPr>
          <w:color w:val="000000"/>
          <w:sz w:val="28"/>
          <w:szCs w:val="28"/>
          <w:lang w:val="uk-UA"/>
        </w:rPr>
        <w:t xml:space="preserve"> «Мета цього видання </w:t>
      </w:r>
      <w:r w:rsidR="002E4884" w:rsidRPr="00530337">
        <w:rPr>
          <w:color w:val="000000"/>
          <w:sz w:val="28"/>
          <w:szCs w:val="28"/>
          <w:lang w:val="uk-UA"/>
        </w:rPr>
        <w:t>–</w:t>
      </w:r>
      <w:r w:rsidRPr="00530337">
        <w:rPr>
          <w:color w:val="000000"/>
          <w:sz w:val="28"/>
          <w:szCs w:val="28"/>
          <w:lang w:val="uk-UA"/>
        </w:rPr>
        <w:t xml:space="preserve"> сприяти всім, хто шукає духовного збагачення через Боже слово, хто відчуває покликання до служіння Слова, хто прагне глибше пізнати Ісуса Христа та його послання до нас сьогодні. Нехай це видання Святого Письма з коментарями та примітками з Єрусалимської Біблії стане для нас джерелом світла, духовного натхнення та мудрості на нашому духовному </w:t>
      </w:r>
      <w:r w:rsidRPr="00530337">
        <w:rPr>
          <w:color w:val="000000"/>
          <w:sz w:val="28"/>
          <w:szCs w:val="28"/>
          <w:lang w:val="uk-UA"/>
        </w:rPr>
        <w:lastRenderedPageBreak/>
        <w:t>шляху, щоб ми ще краще розуміли своє покликання та виконували завдання, які перед нами ставить Бог і Церква».</w:t>
      </w:r>
    </w:p>
    <w:p w14:paraId="1249C8D9" w14:textId="0AD4FDD3" w:rsidR="00E114FF" w:rsidRPr="00530337" w:rsidRDefault="00E02746" w:rsidP="00A17C8A">
      <w:pPr>
        <w:pStyle w:val="ListParagraph"/>
        <w:spacing w:line="360" w:lineRule="auto"/>
        <w:ind w:left="0" w:firstLine="567"/>
        <w:jc w:val="both"/>
        <w:rPr>
          <w:color w:val="000000"/>
          <w:sz w:val="28"/>
          <w:szCs w:val="28"/>
          <w:lang w:val="uk-UA"/>
        </w:rPr>
      </w:pPr>
      <w:r w:rsidRPr="00530337">
        <w:rPr>
          <w:color w:val="000000"/>
          <w:sz w:val="28"/>
          <w:szCs w:val="28"/>
          <w:lang w:val="uk-UA"/>
        </w:rPr>
        <w:t xml:space="preserve">Доєднатися до презентації можна перейшовши за посиланням: </w:t>
      </w:r>
      <w:hyperlink r:id="rId8" w:history="1">
        <w:r w:rsidR="00A17C8A" w:rsidRPr="00530337">
          <w:rPr>
            <w:rStyle w:val="Hyperlink"/>
            <w:sz w:val="28"/>
            <w:szCs w:val="28"/>
            <w:lang w:val="uk-UA"/>
          </w:rPr>
          <w:t>https://zhyve.tv</w:t>
        </w:r>
      </w:hyperlink>
      <w:r w:rsidR="00A17C8A" w:rsidRPr="00530337">
        <w:rPr>
          <w:color w:val="000000"/>
          <w:sz w:val="28"/>
          <w:szCs w:val="28"/>
          <w:lang w:val="uk-UA"/>
        </w:rPr>
        <w:t xml:space="preserve"> </w:t>
      </w:r>
    </w:p>
    <w:p w14:paraId="73792D8A" w14:textId="0A6D50DD" w:rsidR="006868C5" w:rsidRPr="00DC7CEA" w:rsidRDefault="006868C5" w:rsidP="00DC7CEA">
      <w:pPr>
        <w:rPr>
          <w:color w:val="000000"/>
          <w:sz w:val="28"/>
          <w:szCs w:val="28"/>
          <w:lang w:val="uk-UA"/>
        </w:rPr>
      </w:pPr>
    </w:p>
    <w:sectPr w:rsidR="006868C5" w:rsidRPr="00DC7C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637F4"/>
    <w:multiLevelType w:val="hybridMultilevel"/>
    <w:tmpl w:val="B7DAC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BF1E59"/>
    <w:multiLevelType w:val="hybridMultilevel"/>
    <w:tmpl w:val="08A63E1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299168B0"/>
    <w:multiLevelType w:val="hybridMultilevel"/>
    <w:tmpl w:val="4CC8F54A"/>
    <w:lvl w:ilvl="0" w:tplc="DF8A624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2A3444F5"/>
    <w:multiLevelType w:val="multilevel"/>
    <w:tmpl w:val="41C22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B20677"/>
    <w:multiLevelType w:val="hybridMultilevel"/>
    <w:tmpl w:val="31723E22"/>
    <w:lvl w:ilvl="0" w:tplc="44968A8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3C4F73ED"/>
    <w:multiLevelType w:val="multilevel"/>
    <w:tmpl w:val="4CAA9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BA1238"/>
    <w:multiLevelType w:val="multilevel"/>
    <w:tmpl w:val="3378C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DD4B7A"/>
    <w:multiLevelType w:val="hybridMultilevel"/>
    <w:tmpl w:val="AF2CC468"/>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537443CA"/>
    <w:multiLevelType w:val="multilevel"/>
    <w:tmpl w:val="B12A0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104605"/>
    <w:multiLevelType w:val="hybridMultilevel"/>
    <w:tmpl w:val="E28818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71438D"/>
    <w:multiLevelType w:val="hybridMultilevel"/>
    <w:tmpl w:val="77CC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EB5D08"/>
    <w:multiLevelType w:val="hybridMultilevel"/>
    <w:tmpl w:val="99D4D882"/>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 w15:restartNumberingAfterBreak="0">
    <w:nsid w:val="7DEC1422"/>
    <w:multiLevelType w:val="hybridMultilevel"/>
    <w:tmpl w:val="23DC23A0"/>
    <w:lvl w:ilvl="0" w:tplc="04220001">
      <w:start w:val="1"/>
      <w:numFmt w:val="bullet"/>
      <w:lvlText w:val=""/>
      <w:lvlJc w:val="left"/>
      <w:pPr>
        <w:ind w:left="502" w:hanging="360"/>
      </w:pPr>
      <w:rPr>
        <w:rFonts w:ascii="Symbol" w:hAnsi="Symbol"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13" w15:restartNumberingAfterBreak="0">
    <w:nsid w:val="7E055DB7"/>
    <w:multiLevelType w:val="hybridMultilevel"/>
    <w:tmpl w:val="61520544"/>
    <w:lvl w:ilvl="0" w:tplc="A036BAB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763261627">
    <w:abstractNumId w:val="4"/>
  </w:num>
  <w:num w:numId="2" w16cid:durableId="106391174">
    <w:abstractNumId w:val="12"/>
  </w:num>
  <w:num w:numId="3" w16cid:durableId="417286882">
    <w:abstractNumId w:val="3"/>
  </w:num>
  <w:num w:numId="4" w16cid:durableId="906114254">
    <w:abstractNumId w:val="0"/>
  </w:num>
  <w:num w:numId="5" w16cid:durableId="1165438063">
    <w:abstractNumId w:val="10"/>
  </w:num>
  <w:num w:numId="6" w16cid:durableId="1411654576">
    <w:abstractNumId w:val="13"/>
  </w:num>
  <w:num w:numId="7" w16cid:durableId="670761739">
    <w:abstractNumId w:val="9"/>
  </w:num>
  <w:num w:numId="8" w16cid:durableId="2006853933">
    <w:abstractNumId w:val="2"/>
  </w:num>
  <w:num w:numId="9" w16cid:durableId="1619220829">
    <w:abstractNumId w:val="6"/>
  </w:num>
  <w:num w:numId="10" w16cid:durableId="1847137993">
    <w:abstractNumId w:val="5"/>
  </w:num>
  <w:num w:numId="11" w16cid:durableId="1480148380">
    <w:abstractNumId w:val="8"/>
  </w:num>
  <w:num w:numId="12" w16cid:durableId="943923909">
    <w:abstractNumId w:val="1"/>
  </w:num>
  <w:num w:numId="13" w16cid:durableId="2134665028">
    <w:abstractNumId w:val="11"/>
  </w:num>
  <w:num w:numId="14" w16cid:durableId="2807654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E4C"/>
    <w:rsid w:val="000564A5"/>
    <w:rsid w:val="000B09E0"/>
    <w:rsid w:val="001B6505"/>
    <w:rsid w:val="002069F9"/>
    <w:rsid w:val="002116EF"/>
    <w:rsid w:val="0026192F"/>
    <w:rsid w:val="002978C5"/>
    <w:rsid w:val="002B193A"/>
    <w:rsid w:val="002D227B"/>
    <w:rsid w:val="002E4884"/>
    <w:rsid w:val="002E5AED"/>
    <w:rsid w:val="00341C0C"/>
    <w:rsid w:val="00383273"/>
    <w:rsid w:val="0039592E"/>
    <w:rsid w:val="003C604B"/>
    <w:rsid w:val="004165CE"/>
    <w:rsid w:val="00434C3B"/>
    <w:rsid w:val="00530337"/>
    <w:rsid w:val="00544B0E"/>
    <w:rsid w:val="00583806"/>
    <w:rsid w:val="005A23AD"/>
    <w:rsid w:val="006107E3"/>
    <w:rsid w:val="006868C5"/>
    <w:rsid w:val="006C52C5"/>
    <w:rsid w:val="00702505"/>
    <w:rsid w:val="00713A4A"/>
    <w:rsid w:val="007461F2"/>
    <w:rsid w:val="007D34AD"/>
    <w:rsid w:val="007D5957"/>
    <w:rsid w:val="008561EA"/>
    <w:rsid w:val="008723D8"/>
    <w:rsid w:val="009346A0"/>
    <w:rsid w:val="009F0EF7"/>
    <w:rsid w:val="00A05406"/>
    <w:rsid w:val="00A123A9"/>
    <w:rsid w:val="00A17C8A"/>
    <w:rsid w:val="00B73996"/>
    <w:rsid w:val="00C03C58"/>
    <w:rsid w:val="00CB2973"/>
    <w:rsid w:val="00CF7033"/>
    <w:rsid w:val="00D715E1"/>
    <w:rsid w:val="00DC7CEA"/>
    <w:rsid w:val="00E02746"/>
    <w:rsid w:val="00E114FF"/>
    <w:rsid w:val="00E342E7"/>
    <w:rsid w:val="00E87448"/>
    <w:rsid w:val="00EA5F1C"/>
    <w:rsid w:val="00EC2E79"/>
    <w:rsid w:val="00ED02C0"/>
    <w:rsid w:val="00EF12CE"/>
    <w:rsid w:val="00F57E4C"/>
    <w:rsid w:val="00FB3B8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7D206"/>
  <w15:chartTrackingRefBased/>
  <w15:docId w15:val="{563804E8-45EA-2A41-8833-3F6C8B5AE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C0C"/>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F57E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7E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7E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7E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7E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7E4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7E4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7E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7E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E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7E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7E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7E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7E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7E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7E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7E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7E4C"/>
    <w:rPr>
      <w:rFonts w:eastAsiaTheme="majorEastAsia" w:cstheme="majorBidi"/>
      <w:color w:val="272727" w:themeColor="text1" w:themeTint="D8"/>
    </w:rPr>
  </w:style>
  <w:style w:type="paragraph" w:styleId="Title">
    <w:name w:val="Title"/>
    <w:basedOn w:val="Normal"/>
    <w:next w:val="Normal"/>
    <w:link w:val="TitleChar"/>
    <w:uiPriority w:val="10"/>
    <w:qFormat/>
    <w:rsid w:val="00F57E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7E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7E4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7E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7E4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7E4C"/>
    <w:rPr>
      <w:i/>
      <w:iCs/>
      <w:color w:val="404040" w:themeColor="text1" w:themeTint="BF"/>
    </w:rPr>
  </w:style>
  <w:style w:type="paragraph" w:styleId="ListParagraph">
    <w:name w:val="List Paragraph"/>
    <w:basedOn w:val="Normal"/>
    <w:uiPriority w:val="34"/>
    <w:qFormat/>
    <w:rsid w:val="00F57E4C"/>
    <w:pPr>
      <w:ind w:left="720"/>
      <w:contextualSpacing/>
    </w:pPr>
  </w:style>
  <w:style w:type="character" w:styleId="IntenseEmphasis">
    <w:name w:val="Intense Emphasis"/>
    <w:basedOn w:val="DefaultParagraphFont"/>
    <w:uiPriority w:val="21"/>
    <w:qFormat/>
    <w:rsid w:val="00F57E4C"/>
    <w:rPr>
      <w:i/>
      <w:iCs/>
      <w:color w:val="0F4761" w:themeColor="accent1" w:themeShade="BF"/>
    </w:rPr>
  </w:style>
  <w:style w:type="paragraph" w:styleId="IntenseQuote">
    <w:name w:val="Intense Quote"/>
    <w:basedOn w:val="Normal"/>
    <w:next w:val="Normal"/>
    <w:link w:val="IntenseQuoteChar"/>
    <w:uiPriority w:val="30"/>
    <w:qFormat/>
    <w:rsid w:val="00F57E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7E4C"/>
    <w:rPr>
      <w:i/>
      <w:iCs/>
      <w:color w:val="0F4761" w:themeColor="accent1" w:themeShade="BF"/>
    </w:rPr>
  </w:style>
  <w:style w:type="character" w:styleId="IntenseReference">
    <w:name w:val="Intense Reference"/>
    <w:basedOn w:val="DefaultParagraphFont"/>
    <w:uiPriority w:val="32"/>
    <w:qFormat/>
    <w:rsid w:val="00F57E4C"/>
    <w:rPr>
      <w:b/>
      <w:bCs/>
      <w:smallCaps/>
      <w:color w:val="0F4761" w:themeColor="accent1" w:themeShade="BF"/>
      <w:spacing w:val="5"/>
    </w:rPr>
  </w:style>
  <w:style w:type="paragraph" w:customStyle="1" w:styleId="a">
    <w:name w:val="Наукова"/>
    <w:autoRedefine/>
    <w:qFormat/>
    <w:rsid w:val="00E87448"/>
    <w:pPr>
      <w:spacing w:line="360" w:lineRule="auto"/>
      <w:ind w:firstLine="567"/>
      <w:contextualSpacing/>
      <w:jc w:val="both"/>
    </w:pPr>
    <w:rPr>
      <w:rFonts w:ascii="Times New Roman" w:hAnsi="Times New Roman" w:cs="Arial"/>
      <w:color w:val="000000" w:themeColor="text1"/>
      <w:sz w:val="28"/>
      <w:szCs w:val="26"/>
      <w:shd w:val="clear" w:color="auto" w:fill="FFFFFF"/>
    </w:rPr>
  </w:style>
  <w:style w:type="paragraph" w:styleId="NormalWeb">
    <w:name w:val="Normal (Web)"/>
    <w:basedOn w:val="Normal"/>
    <w:uiPriority w:val="99"/>
    <w:unhideWhenUsed/>
    <w:rsid w:val="000564A5"/>
    <w:pPr>
      <w:spacing w:before="100" w:beforeAutospacing="1" w:after="100" w:afterAutospacing="1"/>
    </w:pPr>
    <w:rPr>
      <w:lang w:val="uk-UA" w:eastAsia="uk-UA"/>
    </w:rPr>
  </w:style>
  <w:style w:type="character" w:styleId="Strong">
    <w:name w:val="Strong"/>
    <w:basedOn w:val="DefaultParagraphFont"/>
    <w:uiPriority w:val="22"/>
    <w:qFormat/>
    <w:rsid w:val="00713A4A"/>
    <w:rPr>
      <w:b/>
      <w:bCs/>
    </w:rPr>
  </w:style>
  <w:style w:type="character" w:customStyle="1" w:styleId="apple-converted-space">
    <w:name w:val="apple-converted-space"/>
    <w:basedOn w:val="DefaultParagraphFont"/>
    <w:rsid w:val="004165CE"/>
  </w:style>
  <w:style w:type="character" w:styleId="Emphasis">
    <w:name w:val="Emphasis"/>
    <w:basedOn w:val="DefaultParagraphFont"/>
    <w:uiPriority w:val="20"/>
    <w:qFormat/>
    <w:rsid w:val="004165CE"/>
    <w:rPr>
      <w:i/>
      <w:iCs/>
    </w:rPr>
  </w:style>
  <w:style w:type="character" w:styleId="Hyperlink">
    <w:name w:val="Hyperlink"/>
    <w:basedOn w:val="DefaultParagraphFont"/>
    <w:uiPriority w:val="99"/>
    <w:unhideWhenUsed/>
    <w:rsid w:val="00CB2973"/>
    <w:rPr>
      <w:color w:val="467886" w:themeColor="hyperlink"/>
      <w:u w:val="single"/>
    </w:rPr>
  </w:style>
  <w:style w:type="character" w:styleId="UnresolvedMention">
    <w:name w:val="Unresolved Mention"/>
    <w:basedOn w:val="DefaultParagraphFont"/>
    <w:uiPriority w:val="99"/>
    <w:semiHidden/>
    <w:unhideWhenUsed/>
    <w:rsid w:val="00CB2973"/>
    <w:rPr>
      <w:color w:val="605E5C"/>
      <w:shd w:val="clear" w:color="auto" w:fill="E1DFDD"/>
    </w:rPr>
  </w:style>
  <w:style w:type="paragraph" w:styleId="Revision">
    <w:name w:val="Revision"/>
    <w:hidden/>
    <w:uiPriority w:val="99"/>
    <w:semiHidden/>
    <w:rsid w:val="00A123A9"/>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CF7033"/>
    <w:rPr>
      <w:sz w:val="16"/>
      <w:szCs w:val="16"/>
    </w:rPr>
  </w:style>
  <w:style w:type="paragraph" w:styleId="CommentText">
    <w:name w:val="annotation text"/>
    <w:basedOn w:val="Normal"/>
    <w:link w:val="CommentTextChar"/>
    <w:uiPriority w:val="99"/>
    <w:semiHidden/>
    <w:unhideWhenUsed/>
    <w:rsid w:val="00CF7033"/>
    <w:rPr>
      <w:sz w:val="20"/>
      <w:szCs w:val="20"/>
    </w:rPr>
  </w:style>
  <w:style w:type="character" w:customStyle="1" w:styleId="CommentTextChar">
    <w:name w:val="Comment Text Char"/>
    <w:basedOn w:val="DefaultParagraphFont"/>
    <w:link w:val="CommentText"/>
    <w:uiPriority w:val="99"/>
    <w:semiHidden/>
    <w:rsid w:val="00CF7033"/>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CF7033"/>
    <w:rPr>
      <w:b/>
      <w:bCs/>
    </w:rPr>
  </w:style>
  <w:style w:type="character" w:customStyle="1" w:styleId="CommentSubjectChar">
    <w:name w:val="Comment Subject Char"/>
    <w:basedOn w:val="CommentTextChar"/>
    <w:link w:val="CommentSubject"/>
    <w:uiPriority w:val="99"/>
    <w:semiHidden/>
    <w:rsid w:val="00CF7033"/>
    <w:rPr>
      <w:rFonts w:ascii="Times New Roman" w:eastAsia="Times New Roman" w:hAnsi="Times New Roman" w:cs="Times New Roman"/>
      <w:b/>
      <w:bCs/>
      <w:kern w:val="0"/>
      <w:sz w:val="20"/>
      <w:szCs w:val="20"/>
      <w:lang w:eastAsia="en-GB"/>
      <w14:ligatures w14:val="none"/>
    </w:rPr>
  </w:style>
  <w:style w:type="character" w:styleId="FollowedHyperlink">
    <w:name w:val="FollowedHyperlink"/>
    <w:basedOn w:val="DefaultParagraphFont"/>
    <w:uiPriority w:val="99"/>
    <w:semiHidden/>
    <w:unhideWhenUsed/>
    <w:rsid w:val="0053033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yve.tv" TargetMode="External"/><Relationship Id="rId3" Type="http://schemas.openxmlformats.org/officeDocument/2006/relationships/settings" Target="settings.xml"/><Relationship Id="rId7" Type="http://schemas.openxmlformats.org/officeDocument/2006/relationships/hyperlink" Target="https://us02web.zoom.us/j/83524100500?pwd=bZ5r4zEPAoj7i0w3cbkfxq0bnGsulQ.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yach.com.ua/product/zhyttya-isusa-hrysta-2/" TargetMode="External"/><Relationship Id="rId5" Type="http://schemas.openxmlformats.org/officeDocument/2006/relationships/hyperlink" Target="https://ct.ugcc.ua/materialy-dlya-katehyzacziyi/igry/3174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10</Pages>
  <Words>2218</Words>
  <Characters>12646</Characters>
  <Application>Microsoft Office Word</Application>
  <DocSecurity>0</DocSecurity>
  <Lines>105</Lines>
  <Paragraphs>29</Paragraphs>
  <ScaleCrop>false</ScaleCrop>
  <HeadingPairs>
    <vt:vector size="4" baseType="variant">
      <vt:variant>
        <vt:lpstr>Title</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Nazar Duda</dc:creator>
  <cp:keywords/>
  <dc:description/>
  <cp:lastModifiedBy>Viktoriia Marko</cp:lastModifiedBy>
  <cp:revision>10</cp:revision>
  <dcterms:created xsi:type="dcterms:W3CDTF">2025-12-29T07:55:00Z</dcterms:created>
  <dcterms:modified xsi:type="dcterms:W3CDTF">2026-01-04T02:08:00Z</dcterms:modified>
</cp:coreProperties>
</file>